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6A2" w:rsidRDefault="00D906A2" w:rsidP="00D906A2">
      <w:pPr>
        <w:suppressAutoHyphens/>
        <w:rPr>
          <w:b/>
          <w:bCs/>
          <w:color w:val="000000"/>
          <w:sz w:val="20"/>
          <w:szCs w:val="20"/>
          <w:lang w:eastAsia="zh-CN"/>
        </w:rPr>
      </w:pPr>
      <w:r>
        <w:rPr>
          <w:b/>
          <w:bCs/>
          <w:color w:val="000000"/>
          <w:sz w:val="20"/>
          <w:szCs w:val="20"/>
          <w:lang w:eastAsia="zh-CN"/>
        </w:rPr>
        <w:t xml:space="preserve">Deutsche </w:t>
      </w:r>
      <w:proofErr w:type="spellStart"/>
      <w:r>
        <w:rPr>
          <w:b/>
          <w:bCs/>
          <w:color w:val="000000"/>
          <w:sz w:val="20"/>
          <w:szCs w:val="20"/>
          <w:lang w:eastAsia="zh-CN"/>
        </w:rPr>
        <w:t>Nationalitäten</w:t>
      </w:r>
      <w:proofErr w:type="spellEnd"/>
      <w:r>
        <w:rPr>
          <w:b/>
          <w:bCs/>
          <w:color w:val="000000"/>
          <w:sz w:val="20"/>
          <w:szCs w:val="20"/>
          <w:lang w:eastAsia="zh-CN"/>
        </w:rPr>
        <w:t xml:space="preserve"> </w:t>
      </w:r>
      <w:proofErr w:type="spellStart"/>
      <w:r>
        <w:rPr>
          <w:b/>
          <w:bCs/>
          <w:color w:val="000000"/>
          <w:sz w:val="20"/>
          <w:szCs w:val="20"/>
          <w:lang w:eastAsia="zh-CN"/>
        </w:rPr>
        <w:t>Selbstverwaltung</w:t>
      </w:r>
      <w:proofErr w:type="spellEnd"/>
      <w:r>
        <w:rPr>
          <w:b/>
          <w:bCs/>
          <w:color w:val="000000"/>
          <w:sz w:val="20"/>
          <w:szCs w:val="20"/>
          <w:lang w:eastAsia="zh-CN"/>
        </w:rPr>
        <w:t xml:space="preserve"> der </w:t>
      </w:r>
      <w:proofErr w:type="spellStart"/>
      <w:r>
        <w:rPr>
          <w:b/>
          <w:bCs/>
          <w:color w:val="000000"/>
          <w:sz w:val="20"/>
          <w:szCs w:val="20"/>
          <w:lang w:eastAsia="zh-CN"/>
        </w:rPr>
        <w:t>Großgemeinde</w:t>
      </w:r>
      <w:proofErr w:type="spellEnd"/>
      <w:r>
        <w:rPr>
          <w:b/>
          <w:bCs/>
          <w:color w:val="000000"/>
          <w:sz w:val="20"/>
          <w:szCs w:val="20"/>
          <w:lang w:eastAsia="zh-CN"/>
        </w:rPr>
        <w:t xml:space="preserve"> Harta</w:t>
      </w:r>
    </w:p>
    <w:p w:rsidR="00D906A2" w:rsidRDefault="00D906A2" w:rsidP="00D906A2">
      <w:pPr>
        <w:suppressAutoHyphens/>
        <w:rPr>
          <w:u w:val="single"/>
          <w:lang w:eastAsia="zh-CN"/>
        </w:rPr>
      </w:pPr>
      <w:r>
        <w:rPr>
          <w:b/>
          <w:bCs/>
          <w:color w:val="000000"/>
          <w:sz w:val="20"/>
          <w:szCs w:val="20"/>
          <w:lang w:eastAsia="zh-CN"/>
        </w:rPr>
        <w:t xml:space="preserve">Harta Nagyközség Német </w:t>
      </w:r>
      <w:proofErr w:type="gramStart"/>
      <w:r>
        <w:rPr>
          <w:b/>
          <w:bCs/>
          <w:color w:val="000000"/>
          <w:sz w:val="20"/>
          <w:szCs w:val="20"/>
          <w:lang w:eastAsia="zh-CN"/>
        </w:rPr>
        <w:t>Nemzetiségi  Önkormányzata</w:t>
      </w:r>
      <w:proofErr w:type="gramEnd"/>
      <w:r>
        <w:rPr>
          <w:b/>
          <w:bCs/>
          <w:color w:val="000000"/>
          <w:sz w:val="20"/>
          <w:szCs w:val="20"/>
          <w:lang w:eastAsia="zh-CN"/>
        </w:rPr>
        <w:t xml:space="preserve"> </w:t>
      </w:r>
    </w:p>
    <w:p w:rsidR="00D906A2" w:rsidRPr="00F003AE" w:rsidRDefault="00D906A2" w:rsidP="00D906A2">
      <w:pPr>
        <w:suppressAutoHyphens/>
        <w:rPr>
          <w:b/>
          <w:bCs/>
          <w:color w:val="000000"/>
          <w:sz w:val="20"/>
          <w:szCs w:val="20"/>
          <w:u w:val="single"/>
          <w:lang w:eastAsia="zh-CN"/>
        </w:rPr>
      </w:pPr>
      <w:r w:rsidRPr="00F003AE">
        <w:rPr>
          <w:b/>
          <w:sz w:val="20"/>
          <w:szCs w:val="20"/>
          <w:u w:val="single"/>
          <w:lang w:eastAsia="zh-CN"/>
        </w:rPr>
        <w:t>6326 Harta, Templom u. 68.</w:t>
      </w:r>
      <w:r w:rsidRPr="00F003AE">
        <w:rPr>
          <w:b/>
          <w:noProof/>
          <w:sz w:val="20"/>
          <w:szCs w:val="20"/>
        </w:rPr>
        <mc:AlternateContent>
          <mc:Choice Requires="wps">
            <w:drawing>
              <wp:anchor distT="0" distB="0" distL="114935" distR="114935" simplePos="0" relativeHeight="251659264" behindDoc="0" locked="0" layoutInCell="1" allowOverlap="1" wp14:anchorId="2F3E1755" wp14:editId="7C11F1A4">
                <wp:simplePos x="0" y="0"/>
                <wp:positionH relativeFrom="column">
                  <wp:posOffset>3200400</wp:posOffset>
                </wp:positionH>
                <wp:positionV relativeFrom="paragraph">
                  <wp:posOffset>-73025</wp:posOffset>
                </wp:positionV>
                <wp:extent cx="2583815" cy="935355"/>
                <wp:effectExtent l="0" t="0" r="6985" b="0"/>
                <wp:wrapNone/>
                <wp:docPr id="4" name="Szövegdoboz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815" cy="935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06A2" w:rsidRDefault="00D906A2" w:rsidP="00D906A2">
                            <w:r>
                              <w:rPr>
                                <w:rFonts w:asciiTheme="minorHAnsi" w:eastAsiaTheme="minorHAnsi" w:hAnsiTheme="minorHAnsi" w:cstheme="minorBidi"/>
                                <w:noProof/>
                                <w:sz w:val="20"/>
                                <w:szCs w:val="20"/>
                              </w:rPr>
                              <w:drawing>
                                <wp:inline distT="0" distB="0" distL="0" distR="0" wp14:anchorId="36282620" wp14:editId="3D4B666D">
                                  <wp:extent cx="1990725" cy="628650"/>
                                  <wp:effectExtent l="0" t="0" r="9525" b="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0725" cy="628650"/>
                                          </a:xfrm>
                                          <a:prstGeom prst="rect">
                                            <a:avLst/>
                                          </a:prstGeom>
                                          <a:solidFill>
                                            <a:srgbClr val="FFFFFF"/>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3E1755" id="_x0000_t202" coordsize="21600,21600" o:spt="202" path="m,l,21600r21600,l21600,xe">
                <v:stroke joinstyle="miter"/>
                <v:path gradientshapeok="t" o:connecttype="rect"/>
              </v:shapetype>
              <v:shape id="Szövegdoboz 4" o:spid="_x0000_s1026" type="#_x0000_t202" style="position:absolute;margin-left:252pt;margin-top:-5.75pt;width:203.45pt;height:73.6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" stroked="f">
                <v:textbox inset="0,0,0,0">
                  <w:txbxContent>
                    <w:p w:rsidR="00D906A2" w:rsidRDefault="00D906A2" w:rsidP="00D906A2">
                      <w:r>
                        <w:rPr>
                          <w:rFonts w:asciiTheme="minorHAnsi" w:eastAsiaTheme="minorHAnsi" w:hAnsiTheme="minorHAnsi" w:cstheme="minorBidi"/>
                          <w:noProof/>
                          <w:sz w:val="20"/>
                          <w:szCs w:val="20"/>
                        </w:rPr>
                        <w:drawing>
                          <wp:inline distT="0" distB="0" distL="0" distR="0" wp14:anchorId="36282620" wp14:editId="3D4B666D">
                            <wp:extent cx="1990725" cy="628650"/>
                            <wp:effectExtent l="0" t="0" r="9525" b="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0725" cy="628650"/>
                                    </a:xfrm>
                                    <a:prstGeom prst="rect">
                                      <a:avLst/>
                                    </a:prstGeom>
                                    <a:solidFill>
                                      <a:srgbClr val="FFFFFF"/>
                                    </a:solidFill>
                                    <a:ln>
                                      <a:noFill/>
                                    </a:ln>
                                  </pic:spPr>
                                </pic:pic>
                              </a:graphicData>
                            </a:graphic>
                          </wp:inline>
                        </w:drawing>
                      </w:r>
                    </w:p>
                  </w:txbxContent>
                </v:textbox>
              </v:shape>
            </w:pict>
          </mc:Fallback>
        </mc:AlternateContent>
      </w:r>
      <w:r w:rsidRPr="00F003AE">
        <w:rPr>
          <w:b/>
          <w:bCs/>
          <w:color w:val="000000"/>
          <w:sz w:val="20"/>
          <w:szCs w:val="20"/>
          <w:lang w:eastAsia="zh-CN"/>
        </w:rPr>
        <w:t xml:space="preserve">                     </w:t>
      </w:r>
    </w:p>
    <w:p w:rsidR="00D906A2" w:rsidRDefault="00D906A2" w:rsidP="00D906A2">
      <w:pPr>
        <w:tabs>
          <w:tab w:val="center" w:pos="4536"/>
          <w:tab w:val="right" w:pos="9072"/>
        </w:tabs>
        <w:suppressAutoHyphens/>
        <w:rPr>
          <w:b/>
          <w:bCs/>
          <w:color w:val="000000"/>
          <w:sz w:val="20"/>
          <w:szCs w:val="20"/>
          <w:lang w:eastAsia="zh-CN"/>
        </w:rPr>
      </w:pPr>
      <w:r>
        <w:rPr>
          <w:b/>
          <w:bCs/>
          <w:color w:val="000000"/>
          <w:sz w:val="20"/>
          <w:szCs w:val="20"/>
          <w:lang w:eastAsia="zh-CN"/>
        </w:rPr>
        <w:t>Tel</w:t>
      </w:r>
      <w:proofErr w:type="gramStart"/>
      <w:r>
        <w:rPr>
          <w:b/>
          <w:bCs/>
          <w:color w:val="000000"/>
          <w:sz w:val="20"/>
          <w:szCs w:val="20"/>
          <w:lang w:eastAsia="zh-CN"/>
        </w:rPr>
        <w:t>.:</w:t>
      </w:r>
      <w:proofErr w:type="gramEnd"/>
      <w:r>
        <w:rPr>
          <w:b/>
          <w:bCs/>
          <w:color w:val="000000"/>
          <w:sz w:val="20"/>
          <w:szCs w:val="20"/>
          <w:lang w:eastAsia="zh-CN"/>
        </w:rPr>
        <w:t xml:space="preserve"> (06)-78/507-070</w:t>
      </w:r>
    </w:p>
    <w:p w:rsidR="00D906A2" w:rsidRDefault="00D906A2" w:rsidP="00D906A2">
      <w:pPr>
        <w:tabs>
          <w:tab w:val="center" w:pos="4536"/>
          <w:tab w:val="right" w:pos="9072"/>
        </w:tabs>
        <w:suppressAutoHyphens/>
        <w:rPr>
          <w:b/>
          <w:bCs/>
          <w:color w:val="000000"/>
          <w:sz w:val="20"/>
          <w:szCs w:val="20"/>
          <w:lang w:eastAsia="zh-CN"/>
        </w:rPr>
      </w:pPr>
      <w:r>
        <w:rPr>
          <w:b/>
          <w:bCs/>
          <w:color w:val="000000"/>
          <w:sz w:val="20"/>
          <w:szCs w:val="20"/>
          <w:lang w:eastAsia="zh-CN"/>
        </w:rPr>
        <w:t>Fax</w:t>
      </w:r>
      <w:proofErr w:type="gramStart"/>
      <w:r>
        <w:rPr>
          <w:b/>
          <w:bCs/>
          <w:color w:val="000000"/>
          <w:sz w:val="20"/>
          <w:szCs w:val="20"/>
          <w:lang w:eastAsia="zh-CN"/>
        </w:rPr>
        <w:t>.:</w:t>
      </w:r>
      <w:proofErr w:type="gramEnd"/>
      <w:r>
        <w:rPr>
          <w:b/>
          <w:bCs/>
          <w:color w:val="000000"/>
          <w:sz w:val="20"/>
          <w:szCs w:val="20"/>
          <w:lang w:eastAsia="zh-CN"/>
        </w:rPr>
        <w:t xml:space="preserve"> (06)-78/507-079</w:t>
      </w:r>
    </w:p>
    <w:p w:rsidR="00D906A2" w:rsidRDefault="00937E88" w:rsidP="00D906A2">
      <w:pPr>
        <w:pBdr>
          <w:bottom w:val="single" w:sz="12" w:space="1" w:color="000000"/>
        </w:pBdr>
        <w:tabs>
          <w:tab w:val="center" w:pos="4536"/>
          <w:tab w:val="right" w:pos="9072"/>
        </w:tabs>
        <w:suppressAutoHyphens/>
        <w:rPr>
          <w:sz w:val="22"/>
          <w:szCs w:val="22"/>
          <w:lang w:eastAsia="zh-CN"/>
        </w:rPr>
      </w:pPr>
      <w:r>
        <w:rPr>
          <w:b/>
          <w:bCs/>
          <w:color w:val="000000"/>
          <w:sz w:val="20"/>
          <w:szCs w:val="20"/>
          <w:lang w:eastAsia="zh-CN"/>
        </w:rPr>
        <w:t>E</w:t>
      </w:r>
      <w:r w:rsidR="00D906A2">
        <w:rPr>
          <w:b/>
          <w:bCs/>
          <w:color w:val="000000"/>
          <w:sz w:val="20"/>
          <w:szCs w:val="20"/>
          <w:lang w:eastAsia="zh-CN"/>
        </w:rPr>
        <w:t xml:space="preserve">-mail: </w:t>
      </w:r>
      <w:r w:rsidR="00074ACC">
        <w:rPr>
          <w:b/>
          <w:bCs/>
          <w:color w:val="000000"/>
          <w:sz w:val="20"/>
          <w:szCs w:val="20"/>
          <w:lang w:eastAsia="zh-CN"/>
        </w:rPr>
        <w:t>harta</w:t>
      </w:r>
      <w:r w:rsidR="00D906A2">
        <w:rPr>
          <w:b/>
          <w:bCs/>
          <w:color w:val="000000"/>
          <w:sz w:val="20"/>
          <w:szCs w:val="20"/>
          <w:lang w:eastAsia="zh-CN"/>
        </w:rPr>
        <w:t>@harta.hu</w:t>
      </w:r>
    </w:p>
    <w:p w:rsidR="00F003AE" w:rsidRDefault="00F003AE" w:rsidP="00D906A2">
      <w:pPr>
        <w:suppressAutoHyphens/>
        <w:rPr>
          <w:sz w:val="22"/>
          <w:szCs w:val="22"/>
          <w:lang w:eastAsia="zh-CN"/>
        </w:rPr>
      </w:pPr>
    </w:p>
    <w:p w:rsidR="00D906A2" w:rsidRDefault="00D906A2" w:rsidP="00D906A2">
      <w:pPr>
        <w:suppressAutoHyphens/>
        <w:rPr>
          <w:sz w:val="22"/>
          <w:szCs w:val="22"/>
          <w:lang w:eastAsia="zh-CN"/>
        </w:rPr>
      </w:pPr>
      <w:r>
        <w:rPr>
          <w:sz w:val="22"/>
          <w:szCs w:val="22"/>
          <w:lang w:eastAsia="zh-CN"/>
        </w:rPr>
        <w:t>Szám: 3045-</w:t>
      </w:r>
      <w:r w:rsidR="005C785C">
        <w:rPr>
          <w:sz w:val="22"/>
          <w:szCs w:val="22"/>
          <w:lang w:eastAsia="zh-CN"/>
        </w:rPr>
        <w:t>2</w:t>
      </w:r>
      <w:r>
        <w:rPr>
          <w:sz w:val="22"/>
          <w:szCs w:val="22"/>
          <w:lang w:eastAsia="zh-CN"/>
        </w:rPr>
        <w:t>/2018.</w:t>
      </w:r>
    </w:p>
    <w:p w:rsidR="00D906A2" w:rsidRDefault="00D906A2" w:rsidP="00D906A2">
      <w:pPr>
        <w:suppressAutoHyphens/>
        <w:rPr>
          <w:sz w:val="22"/>
          <w:szCs w:val="22"/>
          <w:lang w:eastAsia="zh-CN"/>
        </w:rPr>
      </w:pPr>
    </w:p>
    <w:p w:rsidR="00D906A2" w:rsidRDefault="00D906A2" w:rsidP="00D906A2">
      <w:pPr>
        <w:suppressAutoHyphens/>
        <w:rPr>
          <w:sz w:val="22"/>
          <w:szCs w:val="22"/>
          <w:lang w:eastAsia="zh-CN"/>
        </w:rPr>
      </w:pPr>
    </w:p>
    <w:p w:rsidR="00D906A2" w:rsidRDefault="00D906A2" w:rsidP="00D906A2">
      <w:pPr>
        <w:suppressAutoHyphens/>
        <w:rPr>
          <w:sz w:val="22"/>
          <w:szCs w:val="22"/>
          <w:lang w:eastAsia="zh-CN"/>
        </w:rPr>
      </w:pPr>
    </w:p>
    <w:p w:rsidR="00D906A2" w:rsidRDefault="00D906A2" w:rsidP="00D906A2">
      <w:pPr>
        <w:suppressAutoHyphens/>
        <w:rPr>
          <w:sz w:val="22"/>
          <w:szCs w:val="22"/>
          <w:lang w:eastAsia="zh-CN"/>
        </w:rPr>
      </w:pPr>
    </w:p>
    <w:p w:rsidR="00D906A2" w:rsidRDefault="00D906A2" w:rsidP="00D906A2">
      <w:pPr>
        <w:suppressAutoHyphens/>
        <w:rPr>
          <w:sz w:val="22"/>
          <w:szCs w:val="22"/>
          <w:lang w:eastAsia="zh-CN"/>
        </w:rPr>
      </w:pPr>
    </w:p>
    <w:p w:rsidR="00D906A2" w:rsidRDefault="00D906A2" w:rsidP="00D906A2">
      <w:pPr>
        <w:suppressAutoHyphens/>
        <w:rPr>
          <w:sz w:val="22"/>
          <w:szCs w:val="22"/>
          <w:lang w:eastAsia="zh-CN"/>
        </w:rPr>
      </w:pPr>
    </w:p>
    <w:p w:rsidR="00D906A2" w:rsidRDefault="00D906A2" w:rsidP="00D906A2">
      <w:pPr>
        <w:keepNext/>
        <w:tabs>
          <w:tab w:val="num" w:pos="0"/>
        </w:tabs>
        <w:suppressAutoHyphens/>
        <w:ind w:left="1296" w:hanging="1296"/>
        <w:jc w:val="center"/>
        <w:outlineLvl w:val="6"/>
        <w:rPr>
          <w:i/>
          <w:sz w:val="22"/>
          <w:szCs w:val="22"/>
          <w:u w:val="single"/>
          <w:lang w:eastAsia="zh-CN"/>
        </w:rPr>
      </w:pPr>
      <w:r>
        <w:rPr>
          <w:i/>
          <w:sz w:val="22"/>
          <w:szCs w:val="22"/>
          <w:u w:val="single"/>
          <w:lang w:eastAsia="zh-CN"/>
        </w:rPr>
        <w:t>Jegyzőkönyv</w:t>
      </w:r>
    </w:p>
    <w:p w:rsidR="00D906A2" w:rsidRDefault="00D906A2" w:rsidP="00D906A2">
      <w:pPr>
        <w:suppressAutoHyphens/>
        <w:jc w:val="center"/>
        <w:rPr>
          <w:i/>
          <w:sz w:val="22"/>
          <w:szCs w:val="22"/>
          <w:lang w:eastAsia="zh-CN"/>
        </w:rPr>
      </w:pPr>
    </w:p>
    <w:p w:rsidR="00D906A2" w:rsidRDefault="00D906A2" w:rsidP="00D906A2">
      <w:pPr>
        <w:suppressAutoHyphens/>
        <w:jc w:val="center"/>
        <w:rPr>
          <w:i/>
          <w:sz w:val="22"/>
          <w:szCs w:val="22"/>
          <w:lang w:eastAsia="zh-CN"/>
        </w:rPr>
      </w:pPr>
    </w:p>
    <w:p w:rsidR="00D906A2" w:rsidRDefault="00D906A2" w:rsidP="00D906A2">
      <w:pPr>
        <w:suppressAutoHyphens/>
        <w:jc w:val="center"/>
        <w:rPr>
          <w:i/>
          <w:sz w:val="22"/>
          <w:szCs w:val="22"/>
          <w:lang w:eastAsia="zh-CN"/>
        </w:rPr>
      </w:pPr>
    </w:p>
    <w:p w:rsidR="00D906A2" w:rsidRDefault="00D906A2" w:rsidP="00D906A2">
      <w:pPr>
        <w:suppressAutoHyphens/>
        <w:jc w:val="center"/>
        <w:rPr>
          <w:i/>
          <w:sz w:val="22"/>
          <w:szCs w:val="22"/>
          <w:lang w:eastAsia="zh-CN"/>
        </w:rPr>
      </w:pPr>
    </w:p>
    <w:p w:rsidR="00D906A2" w:rsidRDefault="00D906A2" w:rsidP="00D906A2">
      <w:pPr>
        <w:suppressAutoHyphens/>
        <w:jc w:val="center"/>
        <w:rPr>
          <w:i/>
          <w:sz w:val="22"/>
          <w:szCs w:val="22"/>
          <w:lang w:eastAsia="zh-CN"/>
        </w:rPr>
      </w:pPr>
    </w:p>
    <w:p w:rsidR="00D906A2" w:rsidRDefault="00D906A2" w:rsidP="00D906A2">
      <w:pPr>
        <w:suppressAutoHyphens/>
        <w:jc w:val="center"/>
        <w:rPr>
          <w:i/>
          <w:sz w:val="22"/>
          <w:szCs w:val="22"/>
          <w:lang w:eastAsia="zh-CN"/>
        </w:rPr>
      </w:pPr>
    </w:p>
    <w:p w:rsidR="00D906A2" w:rsidRDefault="00D906A2" w:rsidP="00D906A2">
      <w:pPr>
        <w:keepNext/>
        <w:tabs>
          <w:tab w:val="num" w:pos="0"/>
        </w:tabs>
        <w:suppressAutoHyphens/>
        <w:ind w:left="1440" w:hanging="1440"/>
        <w:jc w:val="center"/>
        <w:outlineLvl w:val="7"/>
        <w:rPr>
          <w:b/>
          <w:bCs/>
          <w:i/>
          <w:iCs/>
          <w:sz w:val="22"/>
          <w:szCs w:val="22"/>
          <w:u w:val="single"/>
          <w:lang w:eastAsia="zh-CN"/>
        </w:rPr>
      </w:pPr>
      <w:r>
        <w:rPr>
          <w:bCs/>
          <w:i/>
          <w:sz w:val="22"/>
          <w:szCs w:val="22"/>
          <w:u w:val="single"/>
          <w:lang w:eastAsia="zh-CN"/>
        </w:rPr>
        <w:t>Harta Nagyközség Német Nemzetiségi Önkormányzata Képviselő-testületének</w:t>
      </w:r>
    </w:p>
    <w:p w:rsidR="00D906A2" w:rsidRDefault="00D906A2" w:rsidP="00D906A2">
      <w:pPr>
        <w:suppressAutoHyphens/>
        <w:jc w:val="center"/>
        <w:rPr>
          <w:i/>
          <w:iCs/>
          <w:sz w:val="22"/>
          <w:szCs w:val="22"/>
          <w:lang w:eastAsia="zh-CN"/>
        </w:rPr>
      </w:pPr>
      <w:r>
        <w:rPr>
          <w:i/>
          <w:iCs/>
          <w:sz w:val="22"/>
          <w:szCs w:val="22"/>
          <w:lang w:eastAsia="zh-CN"/>
        </w:rPr>
        <w:t xml:space="preserve">2018. </w:t>
      </w:r>
      <w:r w:rsidR="005C785C">
        <w:rPr>
          <w:i/>
          <w:iCs/>
          <w:sz w:val="22"/>
          <w:szCs w:val="22"/>
          <w:lang w:eastAsia="zh-CN"/>
        </w:rPr>
        <w:t>febru</w:t>
      </w:r>
      <w:r>
        <w:rPr>
          <w:i/>
          <w:iCs/>
          <w:sz w:val="22"/>
          <w:szCs w:val="22"/>
          <w:lang w:eastAsia="zh-CN"/>
        </w:rPr>
        <w:t xml:space="preserve">ár </w:t>
      </w:r>
      <w:r w:rsidR="00E00FE9">
        <w:rPr>
          <w:i/>
          <w:iCs/>
          <w:sz w:val="22"/>
          <w:szCs w:val="22"/>
          <w:lang w:eastAsia="zh-CN"/>
        </w:rPr>
        <w:t>13</w:t>
      </w:r>
      <w:r w:rsidR="00F003AE">
        <w:rPr>
          <w:i/>
          <w:iCs/>
          <w:sz w:val="22"/>
          <w:szCs w:val="22"/>
          <w:lang w:eastAsia="zh-CN"/>
        </w:rPr>
        <w:t>. napján megtartott</w:t>
      </w:r>
      <w:r>
        <w:rPr>
          <w:i/>
          <w:iCs/>
          <w:sz w:val="22"/>
          <w:szCs w:val="22"/>
          <w:lang w:eastAsia="zh-CN"/>
        </w:rPr>
        <w:t xml:space="preserve"> üléséről</w:t>
      </w:r>
    </w:p>
    <w:p w:rsidR="00D906A2" w:rsidRDefault="00D906A2" w:rsidP="00D906A2">
      <w:pPr>
        <w:suppressAutoHyphens/>
        <w:spacing w:before="960" w:after="840"/>
        <w:jc w:val="center"/>
        <w:rPr>
          <w:i/>
          <w:iCs/>
          <w:sz w:val="22"/>
          <w:szCs w:val="22"/>
          <w:u w:val="single"/>
          <w:lang w:eastAsia="zh-CN"/>
        </w:rPr>
      </w:pPr>
    </w:p>
    <w:p w:rsidR="00D906A2" w:rsidRDefault="00D906A2" w:rsidP="00D906A2">
      <w:pPr>
        <w:suppressAutoHyphens/>
        <w:jc w:val="center"/>
        <w:rPr>
          <w:i/>
          <w:iCs/>
          <w:sz w:val="22"/>
          <w:szCs w:val="22"/>
          <w:u w:val="single"/>
          <w:lang w:eastAsia="zh-CN"/>
        </w:rPr>
      </w:pPr>
    </w:p>
    <w:p w:rsidR="00D906A2" w:rsidRDefault="00D906A2" w:rsidP="00D906A2">
      <w:pPr>
        <w:suppressAutoHyphens/>
        <w:jc w:val="center"/>
        <w:rPr>
          <w:i/>
          <w:iCs/>
          <w:sz w:val="22"/>
          <w:szCs w:val="22"/>
          <w:u w:val="single"/>
          <w:lang w:eastAsia="zh-CN"/>
        </w:rPr>
      </w:pPr>
    </w:p>
    <w:p w:rsidR="00D906A2" w:rsidRDefault="00D906A2" w:rsidP="00D906A2">
      <w:pPr>
        <w:suppressAutoHyphens/>
        <w:jc w:val="center"/>
        <w:rPr>
          <w:i/>
          <w:iCs/>
          <w:sz w:val="22"/>
          <w:szCs w:val="22"/>
          <w:u w:val="single"/>
          <w:lang w:eastAsia="zh-CN"/>
        </w:rPr>
      </w:pPr>
    </w:p>
    <w:p w:rsidR="00D906A2" w:rsidRDefault="00D906A2" w:rsidP="00D906A2">
      <w:pPr>
        <w:suppressAutoHyphens/>
        <w:jc w:val="center"/>
        <w:rPr>
          <w:i/>
          <w:iCs/>
          <w:sz w:val="22"/>
          <w:szCs w:val="22"/>
          <w:u w:val="single"/>
          <w:lang w:eastAsia="zh-CN"/>
        </w:rPr>
      </w:pPr>
    </w:p>
    <w:p w:rsidR="00D906A2" w:rsidRDefault="00D906A2" w:rsidP="00D906A2">
      <w:pPr>
        <w:suppressAutoHyphens/>
        <w:jc w:val="center"/>
        <w:rPr>
          <w:i/>
          <w:iCs/>
          <w:sz w:val="22"/>
          <w:szCs w:val="22"/>
          <w:u w:val="single"/>
          <w:lang w:eastAsia="zh-CN"/>
        </w:rPr>
      </w:pPr>
    </w:p>
    <w:p w:rsidR="00D906A2" w:rsidRDefault="00D906A2" w:rsidP="00D906A2">
      <w:pPr>
        <w:suppressAutoHyphens/>
        <w:jc w:val="center"/>
        <w:rPr>
          <w:i/>
          <w:iCs/>
          <w:sz w:val="22"/>
          <w:szCs w:val="22"/>
          <w:u w:val="single"/>
          <w:lang w:eastAsia="zh-CN"/>
        </w:rPr>
      </w:pPr>
    </w:p>
    <w:p w:rsidR="00D906A2" w:rsidRDefault="00D906A2" w:rsidP="00D906A2">
      <w:pPr>
        <w:suppressAutoHyphens/>
        <w:jc w:val="center"/>
        <w:rPr>
          <w:i/>
          <w:iCs/>
          <w:sz w:val="22"/>
          <w:szCs w:val="22"/>
          <w:u w:val="single"/>
          <w:lang w:eastAsia="zh-CN"/>
        </w:rPr>
      </w:pPr>
    </w:p>
    <w:p w:rsidR="00D906A2" w:rsidRDefault="00D906A2" w:rsidP="00D906A2">
      <w:pPr>
        <w:suppressAutoHyphens/>
        <w:jc w:val="center"/>
        <w:rPr>
          <w:i/>
          <w:iCs/>
          <w:sz w:val="22"/>
          <w:szCs w:val="22"/>
          <w:u w:val="single"/>
          <w:lang w:eastAsia="zh-CN"/>
        </w:rPr>
      </w:pPr>
    </w:p>
    <w:p w:rsidR="00D906A2" w:rsidRDefault="00D906A2" w:rsidP="00D906A2">
      <w:pPr>
        <w:suppressAutoHyphens/>
        <w:jc w:val="center"/>
        <w:rPr>
          <w:i/>
          <w:iCs/>
          <w:sz w:val="22"/>
          <w:szCs w:val="22"/>
          <w:u w:val="single"/>
          <w:lang w:eastAsia="zh-CN"/>
        </w:rPr>
      </w:pPr>
    </w:p>
    <w:p w:rsidR="00D906A2" w:rsidRDefault="00D906A2" w:rsidP="00D906A2">
      <w:pPr>
        <w:suppressAutoHyphens/>
        <w:jc w:val="center"/>
        <w:rPr>
          <w:i/>
          <w:iCs/>
          <w:sz w:val="22"/>
          <w:szCs w:val="22"/>
          <w:u w:val="single"/>
          <w:lang w:eastAsia="zh-CN"/>
        </w:rPr>
      </w:pPr>
    </w:p>
    <w:p w:rsidR="00D906A2" w:rsidRDefault="00D906A2" w:rsidP="00D906A2">
      <w:pPr>
        <w:suppressAutoHyphens/>
        <w:jc w:val="center"/>
        <w:rPr>
          <w:i/>
          <w:iCs/>
          <w:sz w:val="22"/>
          <w:szCs w:val="22"/>
          <w:u w:val="single"/>
          <w:lang w:eastAsia="zh-CN"/>
        </w:rPr>
      </w:pPr>
    </w:p>
    <w:p w:rsidR="00D906A2" w:rsidRDefault="00D906A2" w:rsidP="00D906A2">
      <w:pPr>
        <w:suppressAutoHyphens/>
        <w:jc w:val="center"/>
        <w:rPr>
          <w:i/>
          <w:iCs/>
          <w:sz w:val="22"/>
          <w:szCs w:val="22"/>
          <w:u w:val="single"/>
          <w:lang w:eastAsia="zh-CN"/>
        </w:rPr>
      </w:pPr>
    </w:p>
    <w:p w:rsidR="00D906A2" w:rsidRDefault="00D906A2" w:rsidP="00D906A2">
      <w:pPr>
        <w:suppressAutoHyphens/>
        <w:jc w:val="center"/>
        <w:rPr>
          <w:i/>
          <w:iCs/>
          <w:sz w:val="22"/>
          <w:szCs w:val="22"/>
          <w:u w:val="single"/>
          <w:lang w:eastAsia="zh-CN"/>
        </w:rPr>
      </w:pPr>
    </w:p>
    <w:p w:rsidR="00D906A2" w:rsidRDefault="00D906A2" w:rsidP="00D906A2">
      <w:pPr>
        <w:suppressAutoHyphens/>
        <w:jc w:val="center"/>
        <w:rPr>
          <w:i/>
          <w:iCs/>
          <w:sz w:val="22"/>
          <w:szCs w:val="22"/>
          <w:u w:val="single"/>
          <w:lang w:eastAsia="zh-CN"/>
        </w:rPr>
      </w:pPr>
    </w:p>
    <w:p w:rsidR="00D906A2" w:rsidRDefault="00D906A2" w:rsidP="00D906A2">
      <w:pPr>
        <w:suppressAutoHyphens/>
        <w:jc w:val="center"/>
        <w:rPr>
          <w:i/>
          <w:iCs/>
          <w:sz w:val="22"/>
          <w:szCs w:val="22"/>
          <w:u w:val="single"/>
          <w:lang w:eastAsia="zh-CN"/>
        </w:rPr>
      </w:pPr>
    </w:p>
    <w:p w:rsidR="00D906A2" w:rsidRDefault="00D906A2" w:rsidP="00D906A2">
      <w:pPr>
        <w:suppressAutoHyphens/>
        <w:jc w:val="center"/>
        <w:rPr>
          <w:i/>
          <w:iCs/>
          <w:sz w:val="22"/>
          <w:szCs w:val="22"/>
          <w:u w:val="single"/>
          <w:lang w:eastAsia="zh-CN"/>
        </w:rPr>
      </w:pPr>
    </w:p>
    <w:p w:rsidR="00D906A2" w:rsidRDefault="00D906A2" w:rsidP="00D906A2">
      <w:pPr>
        <w:suppressAutoHyphens/>
        <w:jc w:val="center"/>
        <w:rPr>
          <w:i/>
          <w:iCs/>
          <w:sz w:val="22"/>
          <w:szCs w:val="22"/>
          <w:u w:val="single"/>
          <w:lang w:eastAsia="zh-CN"/>
        </w:rPr>
      </w:pPr>
    </w:p>
    <w:p w:rsidR="00D906A2" w:rsidRDefault="00D906A2" w:rsidP="00D906A2">
      <w:pPr>
        <w:suppressAutoHyphens/>
        <w:jc w:val="center"/>
        <w:rPr>
          <w:i/>
          <w:iCs/>
          <w:sz w:val="22"/>
          <w:szCs w:val="22"/>
          <w:u w:val="single"/>
          <w:lang w:eastAsia="zh-CN"/>
        </w:rPr>
      </w:pPr>
    </w:p>
    <w:p w:rsidR="00D906A2" w:rsidRDefault="00D906A2" w:rsidP="00D906A2">
      <w:pPr>
        <w:suppressAutoHyphens/>
        <w:jc w:val="center"/>
        <w:rPr>
          <w:i/>
          <w:iCs/>
          <w:sz w:val="22"/>
          <w:szCs w:val="22"/>
          <w:u w:val="single"/>
          <w:lang w:eastAsia="zh-CN"/>
        </w:rPr>
      </w:pPr>
    </w:p>
    <w:p w:rsidR="00D906A2" w:rsidRDefault="00D906A2" w:rsidP="00D906A2">
      <w:pPr>
        <w:suppressAutoHyphens/>
        <w:jc w:val="center"/>
        <w:rPr>
          <w:sz w:val="22"/>
          <w:szCs w:val="22"/>
          <w:u w:val="single"/>
          <w:lang w:eastAsia="zh-CN"/>
        </w:rPr>
      </w:pPr>
    </w:p>
    <w:p w:rsidR="00D906A2" w:rsidRDefault="00D906A2" w:rsidP="00D906A2">
      <w:pPr>
        <w:suppressAutoHyphens/>
        <w:jc w:val="center"/>
        <w:rPr>
          <w:sz w:val="22"/>
          <w:szCs w:val="22"/>
          <w:u w:val="single"/>
          <w:lang w:eastAsia="zh-CN"/>
        </w:rPr>
      </w:pPr>
    </w:p>
    <w:p w:rsidR="00D906A2" w:rsidRDefault="00D906A2" w:rsidP="00D906A2">
      <w:pPr>
        <w:suppressAutoHyphens/>
        <w:jc w:val="center"/>
        <w:rPr>
          <w:sz w:val="22"/>
          <w:szCs w:val="22"/>
          <w:u w:val="single"/>
          <w:lang w:eastAsia="zh-CN"/>
        </w:rPr>
      </w:pPr>
    </w:p>
    <w:p w:rsidR="00D906A2" w:rsidRDefault="00D906A2" w:rsidP="00D906A2">
      <w:pPr>
        <w:suppressAutoHyphens/>
        <w:jc w:val="center"/>
        <w:rPr>
          <w:sz w:val="22"/>
          <w:szCs w:val="22"/>
          <w:u w:val="single"/>
          <w:lang w:eastAsia="zh-CN"/>
        </w:rPr>
      </w:pPr>
    </w:p>
    <w:p w:rsidR="00D906A2" w:rsidRDefault="00D906A2" w:rsidP="00D906A2">
      <w:pPr>
        <w:suppressAutoHyphens/>
        <w:spacing w:before="360"/>
        <w:jc w:val="center"/>
        <w:rPr>
          <w:b/>
          <w:sz w:val="22"/>
          <w:szCs w:val="22"/>
          <w:u w:val="single"/>
          <w:lang w:eastAsia="zh-CN"/>
        </w:rPr>
      </w:pPr>
      <w:r>
        <w:rPr>
          <w:b/>
          <w:u w:val="single"/>
          <w:lang w:eastAsia="zh-CN"/>
        </w:rPr>
        <w:lastRenderedPageBreak/>
        <w:t>Jegyzőkönyv</w:t>
      </w:r>
    </w:p>
    <w:p w:rsidR="00D906A2" w:rsidRDefault="00D906A2" w:rsidP="00D906A2">
      <w:pPr>
        <w:tabs>
          <w:tab w:val="left" w:pos="1985"/>
        </w:tabs>
        <w:suppressAutoHyphens/>
        <w:ind w:left="1985" w:hanging="1985"/>
        <w:jc w:val="both"/>
        <w:rPr>
          <w:b/>
          <w:sz w:val="22"/>
          <w:szCs w:val="22"/>
          <w:u w:val="single"/>
          <w:lang w:eastAsia="zh-CN"/>
        </w:rPr>
      </w:pPr>
    </w:p>
    <w:p w:rsidR="00D906A2" w:rsidRDefault="00D906A2" w:rsidP="00D906A2">
      <w:pPr>
        <w:tabs>
          <w:tab w:val="left" w:pos="1985"/>
        </w:tabs>
        <w:suppressAutoHyphens/>
        <w:ind w:left="1985" w:hanging="1985"/>
        <w:jc w:val="both"/>
        <w:rPr>
          <w:b/>
          <w:u w:val="single"/>
          <w:lang w:eastAsia="zh-CN"/>
        </w:rPr>
      </w:pPr>
      <w:r>
        <w:rPr>
          <w:b/>
          <w:u w:val="single"/>
          <w:lang w:eastAsia="zh-CN"/>
        </w:rPr>
        <w:t>Készült:</w:t>
      </w:r>
      <w:r>
        <w:rPr>
          <w:b/>
          <w:lang w:eastAsia="zh-CN"/>
        </w:rPr>
        <w:tab/>
      </w:r>
      <w:r>
        <w:rPr>
          <w:lang w:eastAsia="zh-CN"/>
        </w:rPr>
        <w:t xml:space="preserve">Harta Nagyközség Német Nemzetiségi Önkormányzata Képviselő-testületének 2018. </w:t>
      </w:r>
      <w:r w:rsidR="005C785C">
        <w:rPr>
          <w:lang w:eastAsia="zh-CN"/>
        </w:rPr>
        <w:t>febr</w:t>
      </w:r>
      <w:r>
        <w:rPr>
          <w:lang w:eastAsia="zh-CN"/>
        </w:rPr>
        <w:t xml:space="preserve">uár </w:t>
      </w:r>
      <w:r w:rsidR="00E00FE9">
        <w:rPr>
          <w:lang w:eastAsia="zh-CN"/>
        </w:rPr>
        <w:t>13</w:t>
      </w:r>
      <w:r>
        <w:rPr>
          <w:lang w:eastAsia="zh-CN"/>
        </w:rPr>
        <w:t>. napján megtartott üléséről.</w:t>
      </w:r>
    </w:p>
    <w:p w:rsidR="00D906A2" w:rsidRDefault="00D906A2" w:rsidP="00D906A2">
      <w:pPr>
        <w:tabs>
          <w:tab w:val="left" w:pos="1985"/>
        </w:tabs>
        <w:suppressAutoHyphens/>
        <w:spacing w:before="240" w:after="120"/>
        <w:jc w:val="both"/>
        <w:rPr>
          <w:b/>
          <w:u w:val="single"/>
          <w:lang w:eastAsia="zh-CN"/>
        </w:rPr>
      </w:pPr>
      <w:r>
        <w:rPr>
          <w:b/>
          <w:u w:val="single"/>
          <w:lang w:eastAsia="zh-CN"/>
        </w:rPr>
        <w:t>Az ülés helye:</w:t>
      </w:r>
      <w:r>
        <w:rPr>
          <w:b/>
          <w:lang w:eastAsia="zh-CN"/>
        </w:rPr>
        <w:tab/>
      </w:r>
      <w:r>
        <w:rPr>
          <w:lang w:eastAsia="zh-CN"/>
        </w:rPr>
        <w:t>a Közös Önkormányzati Hivatal tanácskozó terme.</w:t>
      </w:r>
    </w:p>
    <w:p w:rsidR="00D906A2" w:rsidRDefault="00D906A2" w:rsidP="00D906A2">
      <w:pPr>
        <w:suppressAutoHyphens/>
        <w:spacing w:before="120" w:after="240"/>
        <w:jc w:val="both"/>
        <w:rPr>
          <w:b/>
          <w:u w:val="single"/>
          <w:lang w:eastAsia="zh-CN"/>
        </w:rPr>
      </w:pPr>
      <w:r>
        <w:rPr>
          <w:b/>
          <w:u w:val="single"/>
          <w:lang w:eastAsia="zh-CN"/>
        </w:rPr>
        <w:t>Az ülés kezdési időpontja:</w:t>
      </w:r>
      <w:r>
        <w:rPr>
          <w:lang w:eastAsia="zh-CN"/>
        </w:rPr>
        <w:t xml:space="preserve"> 1</w:t>
      </w:r>
      <w:r w:rsidR="005C785C">
        <w:rPr>
          <w:lang w:eastAsia="zh-CN"/>
        </w:rPr>
        <w:t>7</w:t>
      </w:r>
      <w:r>
        <w:rPr>
          <w:lang w:eastAsia="zh-CN"/>
        </w:rPr>
        <w:t>.00 óra</w:t>
      </w:r>
    </w:p>
    <w:p w:rsidR="00D906A2" w:rsidRDefault="00D906A2" w:rsidP="00D906A2">
      <w:pPr>
        <w:suppressAutoHyphens/>
        <w:ind w:left="1701" w:hanging="1701"/>
        <w:jc w:val="both"/>
        <w:rPr>
          <w:b/>
          <w:bCs/>
          <w:i/>
          <w:iCs/>
          <w:lang w:eastAsia="zh-CN"/>
        </w:rPr>
      </w:pPr>
      <w:r>
        <w:rPr>
          <w:b/>
          <w:u w:val="single"/>
          <w:lang w:eastAsia="zh-CN"/>
        </w:rPr>
        <w:t>Jelen vannak:</w:t>
      </w:r>
      <w:r>
        <w:rPr>
          <w:b/>
          <w:lang w:eastAsia="zh-CN"/>
        </w:rPr>
        <w:t xml:space="preserve"> </w:t>
      </w:r>
      <w:r>
        <w:rPr>
          <w:b/>
          <w:lang w:eastAsia="zh-CN"/>
        </w:rPr>
        <w:tab/>
      </w:r>
      <w:r>
        <w:rPr>
          <w:b/>
          <w:lang w:eastAsia="zh-CN"/>
        </w:rPr>
        <w:tab/>
      </w:r>
      <w:proofErr w:type="spellStart"/>
      <w:r>
        <w:rPr>
          <w:b/>
          <w:i/>
          <w:iCs/>
          <w:lang w:eastAsia="zh-CN"/>
        </w:rPr>
        <w:t>Frőhlich</w:t>
      </w:r>
      <w:proofErr w:type="spellEnd"/>
      <w:r>
        <w:rPr>
          <w:b/>
          <w:i/>
          <w:iCs/>
          <w:lang w:eastAsia="zh-CN"/>
        </w:rPr>
        <w:t xml:space="preserve"> Henrikné elnök</w:t>
      </w:r>
    </w:p>
    <w:p w:rsidR="00D906A2" w:rsidRDefault="005C785C" w:rsidP="00D906A2">
      <w:pPr>
        <w:suppressAutoHyphens/>
        <w:ind w:left="1416" w:firstLine="708"/>
        <w:jc w:val="both"/>
        <w:rPr>
          <w:b/>
          <w:bCs/>
          <w:i/>
          <w:iCs/>
          <w:lang w:eastAsia="zh-CN"/>
        </w:rPr>
      </w:pPr>
      <w:proofErr w:type="spellStart"/>
      <w:r>
        <w:rPr>
          <w:b/>
          <w:bCs/>
          <w:i/>
          <w:iCs/>
          <w:lang w:eastAsia="zh-CN"/>
        </w:rPr>
        <w:t>Frőhlich</w:t>
      </w:r>
      <w:proofErr w:type="spellEnd"/>
      <w:r w:rsidR="00D906A2">
        <w:rPr>
          <w:b/>
          <w:bCs/>
          <w:i/>
          <w:iCs/>
          <w:lang w:eastAsia="zh-CN"/>
        </w:rPr>
        <w:t xml:space="preserve"> Henrik nemzetiségi képviselő</w:t>
      </w:r>
    </w:p>
    <w:p w:rsidR="00D906A2" w:rsidRDefault="00D906A2" w:rsidP="00D906A2">
      <w:pPr>
        <w:suppressAutoHyphens/>
        <w:ind w:left="1416" w:firstLine="708"/>
        <w:jc w:val="both"/>
        <w:rPr>
          <w:b/>
          <w:bCs/>
          <w:i/>
          <w:iCs/>
          <w:lang w:eastAsia="zh-CN"/>
        </w:rPr>
      </w:pPr>
      <w:r>
        <w:rPr>
          <w:b/>
          <w:bCs/>
          <w:i/>
          <w:iCs/>
          <w:lang w:eastAsia="zh-CN"/>
        </w:rPr>
        <w:t>Dollenstein László nemzetiségi képviselő</w:t>
      </w:r>
    </w:p>
    <w:p w:rsidR="00D906A2" w:rsidRDefault="00D906A2" w:rsidP="00D906A2">
      <w:pPr>
        <w:suppressAutoHyphens/>
        <w:ind w:left="1843"/>
        <w:jc w:val="both"/>
        <w:rPr>
          <w:b/>
          <w:bCs/>
          <w:i/>
          <w:iCs/>
          <w:lang w:eastAsia="zh-CN"/>
        </w:rPr>
      </w:pPr>
      <w:r>
        <w:rPr>
          <w:b/>
          <w:bCs/>
          <w:i/>
          <w:iCs/>
          <w:lang w:eastAsia="zh-CN"/>
        </w:rPr>
        <w:tab/>
      </w:r>
      <w:proofErr w:type="gramStart"/>
      <w:r>
        <w:rPr>
          <w:b/>
          <w:bCs/>
          <w:i/>
          <w:iCs/>
          <w:lang w:eastAsia="zh-CN"/>
        </w:rPr>
        <w:t>dr.</w:t>
      </w:r>
      <w:proofErr w:type="gramEnd"/>
      <w:r>
        <w:rPr>
          <w:b/>
          <w:bCs/>
          <w:i/>
          <w:iCs/>
          <w:lang w:eastAsia="zh-CN"/>
        </w:rPr>
        <w:t xml:space="preserve"> Sárközi Zsolt jegyző</w:t>
      </w:r>
    </w:p>
    <w:p w:rsidR="00D906A2" w:rsidRDefault="00D906A2" w:rsidP="00D906A2">
      <w:pPr>
        <w:suppressAutoHyphens/>
        <w:ind w:firstLine="708"/>
        <w:jc w:val="both"/>
        <w:rPr>
          <w:lang w:eastAsia="zh-CN"/>
        </w:rPr>
      </w:pPr>
      <w:r>
        <w:rPr>
          <w:b/>
          <w:bCs/>
          <w:i/>
          <w:iCs/>
          <w:lang w:eastAsia="zh-CN"/>
        </w:rPr>
        <w:t xml:space="preserve">     </w:t>
      </w:r>
      <w:r>
        <w:rPr>
          <w:b/>
          <w:bCs/>
          <w:i/>
          <w:iCs/>
          <w:lang w:eastAsia="zh-CN"/>
        </w:rPr>
        <w:tab/>
      </w:r>
    </w:p>
    <w:p w:rsidR="00D906A2" w:rsidRDefault="00D906A2" w:rsidP="00D906A2">
      <w:pPr>
        <w:suppressAutoHyphens/>
        <w:jc w:val="both"/>
        <w:rPr>
          <w:lang w:eastAsia="zh-CN"/>
        </w:rPr>
      </w:pPr>
      <w:proofErr w:type="spellStart"/>
      <w:r>
        <w:rPr>
          <w:b/>
          <w:bCs/>
          <w:u w:val="single"/>
          <w:lang w:eastAsia="zh-CN"/>
        </w:rPr>
        <w:t>Frőhlich</w:t>
      </w:r>
      <w:proofErr w:type="spellEnd"/>
      <w:r>
        <w:rPr>
          <w:b/>
          <w:bCs/>
          <w:u w:val="single"/>
          <w:lang w:eastAsia="zh-CN"/>
        </w:rPr>
        <w:t xml:space="preserve"> Henrikné elnök:</w:t>
      </w:r>
    </w:p>
    <w:p w:rsidR="00D906A2" w:rsidRDefault="00D906A2" w:rsidP="00D906A2">
      <w:pPr>
        <w:suppressAutoHyphens/>
        <w:jc w:val="both"/>
        <w:rPr>
          <w:lang w:eastAsia="zh-CN"/>
        </w:rPr>
      </w:pPr>
      <w:r>
        <w:rPr>
          <w:lang w:eastAsia="zh-CN"/>
        </w:rPr>
        <w:t xml:space="preserve">Köszöntötte Harta Nagyközség Német Nemzetiségi Önkormányzata megjelent képviselőit. </w:t>
      </w:r>
      <w:proofErr w:type="gramStart"/>
      <w:r>
        <w:rPr>
          <w:lang w:eastAsia="zh-CN"/>
        </w:rPr>
        <w:t>A</w:t>
      </w:r>
      <w:proofErr w:type="gramEnd"/>
      <w:r>
        <w:rPr>
          <w:lang w:eastAsia="zh-CN"/>
        </w:rPr>
        <w:t xml:space="preserve">  ülés összehívása az SZMSZ-nek megfelelően történt, </w:t>
      </w:r>
      <w:proofErr w:type="spellStart"/>
      <w:r w:rsidR="005C785C">
        <w:rPr>
          <w:lang w:eastAsia="zh-CN"/>
        </w:rPr>
        <w:t>Kaiber</w:t>
      </w:r>
      <w:proofErr w:type="spellEnd"/>
      <w:r>
        <w:rPr>
          <w:lang w:eastAsia="zh-CN"/>
        </w:rPr>
        <w:t xml:space="preserve"> Henrik képviselő az ülésen nem vesz részt, távolmaradását előre jelezte, a testület 3 tagja az ülésen megjelent,   a testület határozatképes.</w:t>
      </w:r>
    </w:p>
    <w:p w:rsidR="00D906A2" w:rsidRDefault="00D906A2" w:rsidP="00D906A2">
      <w:pPr>
        <w:suppressAutoHyphens/>
        <w:jc w:val="both"/>
        <w:rPr>
          <w:lang w:eastAsia="zh-CN"/>
        </w:rPr>
      </w:pPr>
      <w:r>
        <w:rPr>
          <w:lang w:eastAsia="zh-CN"/>
        </w:rPr>
        <w:t>Jegyzőkönyv-vezetőnek felkérte Keresztély László igazgatási főelőadót.</w:t>
      </w:r>
    </w:p>
    <w:p w:rsidR="00D906A2" w:rsidRDefault="00D906A2" w:rsidP="00D906A2">
      <w:pPr>
        <w:suppressAutoHyphens/>
        <w:jc w:val="both"/>
        <w:rPr>
          <w:lang w:eastAsia="zh-CN"/>
        </w:rPr>
      </w:pPr>
      <w:r>
        <w:rPr>
          <w:lang w:eastAsia="zh-CN"/>
        </w:rPr>
        <w:t>A testület tagjai a jegyzőkönyvvezető személyét elfogadták.</w:t>
      </w:r>
    </w:p>
    <w:p w:rsidR="00D906A2" w:rsidRDefault="00D906A2" w:rsidP="00D906A2">
      <w:pPr>
        <w:suppressAutoHyphens/>
        <w:jc w:val="both"/>
        <w:rPr>
          <w:lang w:eastAsia="zh-CN"/>
        </w:rPr>
      </w:pPr>
      <w:r>
        <w:rPr>
          <w:lang w:eastAsia="zh-CN"/>
        </w:rPr>
        <w:t xml:space="preserve">Ismertette a napirendet, amely a meghívóban is szerepelt. A jegyzőkönyv hitelesítésére javasolta </w:t>
      </w:r>
      <w:proofErr w:type="spellStart"/>
      <w:r w:rsidR="005C785C">
        <w:rPr>
          <w:lang w:eastAsia="zh-CN"/>
        </w:rPr>
        <w:t>Frőhlich</w:t>
      </w:r>
      <w:proofErr w:type="spellEnd"/>
      <w:r>
        <w:rPr>
          <w:lang w:eastAsia="zh-CN"/>
        </w:rPr>
        <w:t xml:space="preserve"> Henrik képviselőt.</w:t>
      </w:r>
    </w:p>
    <w:p w:rsidR="00D906A2" w:rsidRDefault="00D906A2" w:rsidP="00D906A2">
      <w:pPr>
        <w:suppressAutoHyphens/>
        <w:jc w:val="both"/>
        <w:rPr>
          <w:lang w:eastAsia="zh-CN"/>
        </w:rPr>
      </w:pPr>
      <w:r>
        <w:rPr>
          <w:lang w:eastAsia="zh-CN"/>
        </w:rPr>
        <w:t>Amennyiben ezzel egyetértenek, kérdés, hozzászólás nincs, kérte, szavazzanak.</w:t>
      </w:r>
    </w:p>
    <w:p w:rsidR="00D906A2" w:rsidRDefault="00D906A2" w:rsidP="00D906A2">
      <w:pPr>
        <w:suppressAutoHyphens/>
        <w:jc w:val="both"/>
        <w:rPr>
          <w:lang w:eastAsia="zh-CN"/>
        </w:rPr>
      </w:pPr>
    </w:p>
    <w:p w:rsidR="00D906A2" w:rsidRDefault="00D906A2" w:rsidP="00D906A2">
      <w:pPr>
        <w:tabs>
          <w:tab w:val="left" w:pos="2625"/>
        </w:tabs>
        <w:suppressAutoHyphens/>
        <w:jc w:val="both"/>
        <w:rPr>
          <w:i/>
          <w:iCs/>
          <w:lang w:eastAsia="zh-CN"/>
        </w:rPr>
      </w:pPr>
      <w:r>
        <w:rPr>
          <w:lang w:eastAsia="zh-CN"/>
        </w:rPr>
        <w:t xml:space="preserve">A </w:t>
      </w:r>
      <w:r>
        <w:rPr>
          <w:b/>
          <w:lang w:eastAsia="zh-CN"/>
        </w:rPr>
        <w:t>képviselő-testület</w:t>
      </w:r>
      <w:r>
        <w:rPr>
          <w:lang w:eastAsia="zh-CN"/>
        </w:rPr>
        <w:t xml:space="preserve"> külön számozott határozat hozatala nélkül egyhangú 3 igen szavazattal a napirendre és a jegyzőkönyv hitelesítő személyére tett javaslatot elfogadta.</w:t>
      </w:r>
    </w:p>
    <w:p w:rsidR="00D906A2" w:rsidRDefault="00D906A2" w:rsidP="00D906A2">
      <w:pPr>
        <w:suppressAutoHyphens/>
        <w:jc w:val="center"/>
        <w:rPr>
          <w:i/>
          <w:iCs/>
          <w:lang w:eastAsia="zh-CN"/>
        </w:rPr>
      </w:pPr>
    </w:p>
    <w:p w:rsidR="00D906A2" w:rsidRDefault="00D906A2" w:rsidP="00D906A2">
      <w:pPr>
        <w:tabs>
          <w:tab w:val="left" w:pos="1260"/>
        </w:tabs>
        <w:suppressAutoHyphens/>
        <w:jc w:val="center"/>
        <w:rPr>
          <w:i/>
          <w:iCs/>
          <w:color w:val="000000"/>
          <w:lang w:eastAsia="zh-CN"/>
        </w:rPr>
      </w:pPr>
      <w:r>
        <w:rPr>
          <w:i/>
          <w:iCs/>
          <w:color w:val="000000"/>
          <w:lang w:eastAsia="zh-CN"/>
        </w:rPr>
        <w:t>(A meghívó és a jelenléti ív a jegyzőkönyv 1. és 2. melléklete)</w:t>
      </w:r>
    </w:p>
    <w:p w:rsidR="00D906A2" w:rsidRDefault="00D906A2" w:rsidP="00D906A2">
      <w:pPr>
        <w:tabs>
          <w:tab w:val="left" w:pos="1260"/>
        </w:tabs>
        <w:suppressAutoHyphens/>
        <w:jc w:val="center"/>
        <w:rPr>
          <w:i/>
          <w:iCs/>
          <w:color w:val="000000"/>
          <w:lang w:eastAsia="zh-CN"/>
        </w:rPr>
      </w:pPr>
    </w:p>
    <w:p w:rsidR="00D906A2" w:rsidRDefault="00D906A2" w:rsidP="00D906A2">
      <w:pPr>
        <w:suppressAutoHyphens/>
        <w:jc w:val="both"/>
        <w:rPr>
          <w:color w:val="000000"/>
          <w:u w:val="single"/>
          <w:lang w:eastAsia="zh-CN"/>
        </w:rPr>
      </w:pPr>
      <w:r>
        <w:rPr>
          <w:color w:val="000000"/>
          <w:u w:val="single"/>
          <w:lang w:eastAsia="zh-CN"/>
        </w:rPr>
        <w:t>Az ülés napirendje:</w:t>
      </w:r>
    </w:p>
    <w:p w:rsidR="00D906A2" w:rsidRDefault="00D906A2" w:rsidP="00D906A2">
      <w:r>
        <w:t>1./ Tájékoztató az előző ülés óta eltelt időszakról</w:t>
      </w:r>
    </w:p>
    <w:p w:rsidR="00D906A2" w:rsidRDefault="00D906A2" w:rsidP="00D906A2">
      <w:r>
        <w:t xml:space="preserve">      </w:t>
      </w:r>
      <w:r w:rsidRPr="002E356C">
        <w:t xml:space="preserve">Előadó: </w:t>
      </w:r>
      <w:proofErr w:type="spellStart"/>
      <w:r w:rsidRPr="002E356C">
        <w:t>Frőhlich</w:t>
      </w:r>
      <w:proofErr w:type="spellEnd"/>
      <w:r w:rsidRPr="002E356C">
        <w:t xml:space="preserve"> Henrikné elnök</w:t>
      </w:r>
    </w:p>
    <w:p w:rsidR="005C785C" w:rsidRDefault="00D906A2" w:rsidP="005C785C">
      <w:r>
        <w:t>2</w:t>
      </w:r>
      <w:r w:rsidRPr="002E356C">
        <w:t>./</w:t>
      </w:r>
      <w:r w:rsidR="005C785C">
        <w:t xml:space="preserve"> </w:t>
      </w:r>
      <w:r w:rsidRPr="002E356C">
        <w:t xml:space="preserve"> </w:t>
      </w:r>
      <w:r>
        <w:t xml:space="preserve">Előterjesztés a Harta Nagyközség Német Nemzetiségi Önkormányzata </w:t>
      </w:r>
      <w:r w:rsidR="005C785C">
        <w:t xml:space="preserve">2017. évi  </w:t>
      </w:r>
    </w:p>
    <w:p w:rsidR="00D906A2" w:rsidRPr="006B73BE" w:rsidRDefault="005C785C" w:rsidP="005C785C">
      <w:r>
        <w:t xml:space="preserve">      </w:t>
      </w:r>
      <w:proofErr w:type="gramStart"/>
      <w:r>
        <w:t>költségvetésének</w:t>
      </w:r>
      <w:proofErr w:type="gramEnd"/>
      <w:r>
        <w:t xml:space="preserve"> módosítása</w:t>
      </w:r>
    </w:p>
    <w:p w:rsidR="00D906A2" w:rsidRDefault="00D906A2" w:rsidP="00D906A2">
      <w:pPr>
        <w:ind w:left="1928" w:hanging="1871"/>
      </w:pPr>
      <w:r w:rsidRPr="006B73BE">
        <w:rPr>
          <w:i/>
        </w:rPr>
        <w:t xml:space="preserve">    </w:t>
      </w:r>
      <w:r>
        <w:rPr>
          <w:i/>
        </w:rPr>
        <w:t xml:space="preserve"> </w:t>
      </w:r>
      <w:r>
        <w:t xml:space="preserve">Előadó: </w:t>
      </w:r>
      <w:proofErr w:type="spellStart"/>
      <w:r>
        <w:t>Frőhlich</w:t>
      </w:r>
      <w:proofErr w:type="spellEnd"/>
      <w:r>
        <w:t xml:space="preserve"> Henrikné</w:t>
      </w:r>
    </w:p>
    <w:p w:rsidR="005C785C" w:rsidRDefault="00D906A2" w:rsidP="00D906A2">
      <w:pPr>
        <w:ind w:left="1928" w:hanging="1871"/>
      </w:pPr>
      <w:r>
        <w:t>3</w:t>
      </w:r>
      <w:r w:rsidRPr="002E356C">
        <w:rPr>
          <w:color w:val="000000"/>
        </w:rPr>
        <w:t>.</w:t>
      </w:r>
      <w:r w:rsidR="005C785C">
        <w:t>/ Harta Nagyközség Német Nemzetiségi Önkormányzata és intézményei által nyújtott</w:t>
      </w:r>
    </w:p>
    <w:p w:rsidR="00D906A2" w:rsidRDefault="005C785C" w:rsidP="00D906A2">
      <w:pPr>
        <w:ind w:left="1928" w:hanging="1871"/>
        <w:rPr>
          <w:color w:val="000000"/>
          <w:u w:color="000000"/>
        </w:rPr>
      </w:pPr>
      <w:r>
        <w:t xml:space="preserve">      </w:t>
      </w:r>
      <w:proofErr w:type="gramStart"/>
      <w:r>
        <w:t>szolgáltatások</w:t>
      </w:r>
      <w:proofErr w:type="gramEnd"/>
      <w:r>
        <w:t xml:space="preserve"> díjainak felülvizsgálata.</w:t>
      </w:r>
    </w:p>
    <w:p w:rsidR="00D906A2" w:rsidRDefault="00D906A2" w:rsidP="00D906A2">
      <w:pPr>
        <w:ind w:left="1928" w:hanging="1871"/>
      </w:pPr>
      <w:r>
        <w:rPr>
          <w:color w:val="000000"/>
          <w:u w:color="000000"/>
        </w:rPr>
        <w:t xml:space="preserve">     </w:t>
      </w:r>
      <w:r w:rsidRPr="002E356C">
        <w:t xml:space="preserve">Előadó: </w:t>
      </w:r>
      <w:proofErr w:type="spellStart"/>
      <w:r w:rsidRPr="002E356C">
        <w:t>Frőhlich</w:t>
      </w:r>
      <w:proofErr w:type="spellEnd"/>
      <w:r w:rsidRPr="002E356C">
        <w:t xml:space="preserve"> Henrikné elnök</w:t>
      </w:r>
    </w:p>
    <w:p w:rsidR="005C785C" w:rsidRDefault="005C785C" w:rsidP="00D906A2">
      <w:pPr>
        <w:ind w:left="1928" w:hanging="1871"/>
      </w:pPr>
      <w:r>
        <w:t>4./ Harta Nagyközség Német Nemzetiségi Önkormányzatának 2018. évi közbeszerzési terve</w:t>
      </w:r>
    </w:p>
    <w:p w:rsidR="005C785C" w:rsidRDefault="005C785C" w:rsidP="00D906A2">
      <w:pPr>
        <w:ind w:left="1928" w:hanging="1871"/>
      </w:pPr>
      <w:r>
        <w:t xml:space="preserve">     Előadó: </w:t>
      </w:r>
      <w:proofErr w:type="spellStart"/>
      <w:r>
        <w:t>Frőhlich</w:t>
      </w:r>
      <w:proofErr w:type="spellEnd"/>
      <w:r>
        <w:t xml:space="preserve"> Henrikné elnök</w:t>
      </w:r>
    </w:p>
    <w:p w:rsidR="005C785C" w:rsidRDefault="005C785C" w:rsidP="00D906A2">
      <w:pPr>
        <w:ind w:left="1928" w:hanging="1871"/>
      </w:pPr>
      <w:r>
        <w:t xml:space="preserve">5./ Harta Nagyközség Német Nemzetiségi Önkormányzata saját bevételeinek és az adósságot </w:t>
      </w:r>
    </w:p>
    <w:p w:rsidR="005C785C" w:rsidRDefault="005C785C" w:rsidP="00D906A2">
      <w:pPr>
        <w:ind w:left="1928" w:hanging="1871"/>
      </w:pPr>
      <w:r>
        <w:t xml:space="preserve">     </w:t>
      </w:r>
      <w:proofErr w:type="gramStart"/>
      <w:r>
        <w:t>keletkeztető</w:t>
      </w:r>
      <w:proofErr w:type="gramEnd"/>
      <w:r>
        <w:t xml:space="preserve"> ügyleteiből származó fizetési kötelezettségeinek a költségvetési évet követő </w:t>
      </w:r>
    </w:p>
    <w:p w:rsidR="005C785C" w:rsidRDefault="005C785C" w:rsidP="00D906A2">
      <w:pPr>
        <w:ind w:left="1928" w:hanging="1871"/>
      </w:pPr>
      <w:r>
        <w:t xml:space="preserve">     </w:t>
      </w:r>
      <w:proofErr w:type="gramStart"/>
      <w:r>
        <w:t>három</w:t>
      </w:r>
      <w:proofErr w:type="gramEnd"/>
      <w:r>
        <w:t xml:space="preserve"> évre várható összegének meghatározása.</w:t>
      </w:r>
    </w:p>
    <w:p w:rsidR="005C785C" w:rsidRDefault="005C785C" w:rsidP="00D906A2">
      <w:pPr>
        <w:ind w:left="1928" w:hanging="1871"/>
      </w:pPr>
      <w:r>
        <w:t xml:space="preserve">     Előadó: </w:t>
      </w:r>
      <w:proofErr w:type="spellStart"/>
      <w:r>
        <w:t>Frőhlich</w:t>
      </w:r>
      <w:proofErr w:type="spellEnd"/>
      <w:r>
        <w:t xml:space="preserve"> Henrikné elnök</w:t>
      </w:r>
    </w:p>
    <w:p w:rsidR="005C785C" w:rsidRDefault="005C785C" w:rsidP="00D906A2">
      <w:pPr>
        <w:ind w:left="1928" w:hanging="1871"/>
      </w:pPr>
      <w:r>
        <w:t xml:space="preserve">6./ Harta Nagyközség Német Nemzetiségi Önkormányzata 2018. évi költségvetésének </w:t>
      </w:r>
    </w:p>
    <w:p w:rsidR="005C785C" w:rsidRDefault="005C785C" w:rsidP="00D906A2">
      <w:pPr>
        <w:ind w:left="1928" w:hanging="1871"/>
      </w:pPr>
      <w:r>
        <w:t xml:space="preserve">     </w:t>
      </w:r>
      <w:proofErr w:type="gramStart"/>
      <w:r>
        <w:t>megállapítása</w:t>
      </w:r>
      <w:proofErr w:type="gramEnd"/>
      <w:r>
        <w:t>.</w:t>
      </w:r>
    </w:p>
    <w:p w:rsidR="005C785C" w:rsidRDefault="005C785C" w:rsidP="00D906A2">
      <w:pPr>
        <w:ind w:left="1928" w:hanging="1871"/>
      </w:pPr>
      <w:r>
        <w:t xml:space="preserve">     Előadó: </w:t>
      </w:r>
      <w:proofErr w:type="spellStart"/>
      <w:r>
        <w:t>Frőhlich</w:t>
      </w:r>
      <w:proofErr w:type="spellEnd"/>
      <w:r>
        <w:t xml:space="preserve"> Henrikné elnök</w:t>
      </w:r>
    </w:p>
    <w:p w:rsidR="005C785C" w:rsidRDefault="005C785C" w:rsidP="00D906A2">
      <w:pPr>
        <w:ind w:left="1928" w:hanging="1871"/>
      </w:pPr>
      <w:r>
        <w:t>7./ Egyéb ügyek</w:t>
      </w:r>
    </w:p>
    <w:p w:rsidR="005C785C" w:rsidRDefault="005C785C" w:rsidP="00D906A2">
      <w:pPr>
        <w:ind w:left="1928" w:hanging="1871"/>
      </w:pPr>
      <w:r>
        <w:t xml:space="preserve">     Előadó: </w:t>
      </w:r>
      <w:proofErr w:type="spellStart"/>
      <w:r>
        <w:t>Frőhlich</w:t>
      </w:r>
      <w:proofErr w:type="spellEnd"/>
      <w:r>
        <w:t xml:space="preserve"> Henrikné elnök</w:t>
      </w:r>
    </w:p>
    <w:p w:rsidR="00D906A2" w:rsidRPr="002E356C" w:rsidRDefault="00D906A2" w:rsidP="00D906A2">
      <w:pPr>
        <w:jc w:val="both"/>
      </w:pPr>
    </w:p>
    <w:p w:rsidR="00D906A2" w:rsidRPr="001A146A" w:rsidRDefault="00D906A2" w:rsidP="00D906A2">
      <w:pPr>
        <w:ind w:left="2124"/>
        <w:jc w:val="both"/>
        <w:rPr>
          <w:b/>
        </w:rPr>
      </w:pPr>
      <w:r w:rsidRPr="001A146A">
        <w:rPr>
          <w:b/>
        </w:rPr>
        <w:lastRenderedPageBreak/>
        <w:t>1./ Tájékoztató az előző ülés óta eltelt időszakról</w:t>
      </w:r>
    </w:p>
    <w:p w:rsidR="00D906A2" w:rsidRDefault="00D906A2" w:rsidP="00D906A2">
      <w:pPr>
        <w:jc w:val="both"/>
        <w:rPr>
          <w:b/>
        </w:rPr>
      </w:pPr>
      <w:r w:rsidRPr="001A146A">
        <w:rPr>
          <w:b/>
        </w:rPr>
        <w:t xml:space="preserve">                                    Előadó: </w:t>
      </w:r>
      <w:proofErr w:type="spellStart"/>
      <w:r w:rsidRPr="001A146A">
        <w:rPr>
          <w:b/>
        </w:rPr>
        <w:t>Frőhlich</w:t>
      </w:r>
      <w:proofErr w:type="spellEnd"/>
      <w:r w:rsidRPr="001A146A">
        <w:rPr>
          <w:b/>
        </w:rPr>
        <w:t xml:space="preserve"> Henrikné elnök</w:t>
      </w:r>
    </w:p>
    <w:p w:rsidR="00D906A2" w:rsidRDefault="00D906A2" w:rsidP="00D906A2">
      <w:pPr>
        <w:jc w:val="both"/>
        <w:rPr>
          <w:b/>
        </w:rPr>
      </w:pPr>
    </w:p>
    <w:p w:rsidR="00D906A2" w:rsidRDefault="00D906A2" w:rsidP="00D906A2">
      <w:pPr>
        <w:suppressAutoHyphens/>
        <w:jc w:val="both"/>
        <w:rPr>
          <w:lang w:eastAsia="zh-CN"/>
        </w:rPr>
      </w:pPr>
      <w:proofErr w:type="spellStart"/>
      <w:r>
        <w:rPr>
          <w:b/>
          <w:bCs/>
          <w:u w:val="single"/>
          <w:lang w:eastAsia="zh-CN"/>
        </w:rPr>
        <w:t>Frőhlich</w:t>
      </w:r>
      <w:proofErr w:type="spellEnd"/>
      <w:r>
        <w:rPr>
          <w:b/>
          <w:bCs/>
          <w:u w:val="single"/>
          <w:lang w:eastAsia="zh-CN"/>
        </w:rPr>
        <w:t xml:space="preserve"> Henrikné elnök:</w:t>
      </w:r>
    </w:p>
    <w:p w:rsidR="00D906A2" w:rsidRDefault="00D906A2" w:rsidP="00D906A2">
      <w:pPr>
        <w:jc w:val="both"/>
      </w:pPr>
      <w:r>
        <w:t xml:space="preserve">A nemzetiségi önkormányzat </w:t>
      </w:r>
      <w:r w:rsidR="00087612">
        <w:t>január 30</w:t>
      </w:r>
      <w:r>
        <w:t>-án tartotta utolsó ülését. a két ülés között eltelt időszakról az alábbiakban számolt be:</w:t>
      </w:r>
    </w:p>
    <w:p w:rsidR="00D906A2" w:rsidRDefault="00D906A2" w:rsidP="00D906A2">
      <w:pPr>
        <w:jc w:val="both"/>
      </w:pPr>
      <w:r>
        <w:t xml:space="preserve">- </w:t>
      </w:r>
      <w:r w:rsidR="00087612">
        <w:t>február 10</w:t>
      </w:r>
      <w:r>
        <w:t>-</w:t>
      </w:r>
      <w:r w:rsidR="00087612">
        <w:t>én az általános iskola és a Ráday alapítvány</w:t>
      </w:r>
      <w:r>
        <w:t xml:space="preserve"> szervezésében ismételten megrendezésre került a </w:t>
      </w:r>
      <w:proofErr w:type="spellStart"/>
      <w:r w:rsidR="00087612">
        <w:t>Szülők-Nevelők</w:t>
      </w:r>
      <w:proofErr w:type="spellEnd"/>
      <w:r w:rsidR="00087612">
        <w:t xml:space="preserve"> Bálja.</w:t>
      </w:r>
    </w:p>
    <w:p w:rsidR="00087612" w:rsidRDefault="00087612" w:rsidP="00D906A2">
      <w:pPr>
        <w:jc w:val="both"/>
      </w:pPr>
      <w:r>
        <w:t>Megkérdezi a képviselőket é</w:t>
      </w:r>
      <w:r w:rsidR="00F003AE">
        <w:t xml:space="preserve">s a jelenlévőket, hogy esetleg </w:t>
      </w:r>
      <w:r>
        <w:t>van-e valakinek bejelenteni valója a két ülés között eltelt időszakban történtekről, amennyiben nincs, kéri</w:t>
      </w:r>
      <w:r w:rsidR="00F003AE">
        <w:t>,</w:t>
      </w:r>
      <w:r>
        <w:t xml:space="preserve"> aki egyetért ezzel az igazán rövidtájékoztatóval, kézfeltartással szavazzon.</w:t>
      </w:r>
    </w:p>
    <w:p w:rsidR="002371BD" w:rsidRDefault="002371BD" w:rsidP="00D906A2">
      <w:pPr>
        <w:jc w:val="both"/>
      </w:pPr>
    </w:p>
    <w:p w:rsidR="002371BD" w:rsidRDefault="002371BD" w:rsidP="002371BD">
      <w:pPr>
        <w:widowControl w:val="0"/>
        <w:tabs>
          <w:tab w:val="left" w:pos="2625"/>
        </w:tabs>
        <w:suppressAutoHyphens/>
        <w:autoSpaceDE w:val="0"/>
        <w:autoSpaceDN w:val="0"/>
        <w:adjustRightInd w:val="0"/>
        <w:jc w:val="both"/>
        <w:rPr>
          <w:rFonts w:eastAsiaTheme="minorEastAsia"/>
        </w:rPr>
      </w:pPr>
      <w:r w:rsidRPr="00F003AE">
        <w:rPr>
          <w:rFonts w:eastAsiaTheme="minorEastAsia"/>
        </w:rPr>
        <w:t xml:space="preserve">A </w:t>
      </w:r>
      <w:r w:rsidRPr="00F003AE">
        <w:rPr>
          <w:rFonts w:eastAsiaTheme="minorEastAsia"/>
          <w:b/>
          <w:bCs/>
        </w:rPr>
        <w:t>képvisel</w:t>
      </w:r>
      <w:r w:rsidRPr="00E9626B">
        <w:rPr>
          <w:rFonts w:eastAsiaTheme="minorEastAsia"/>
          <w:b/>
          <w:bCs/>
        </w:rPr>
        <w:t>ő-testület</w:t>
      </w:r>
      <w:r w:rsidRPr="00E9626B">
        <w:rPr>
          <w:rFonts w:eastAsiaTheme="minorEastAsia"/>
        </w:rPr>
        <w:t xml:space="preserve"> külön számozott határozat hozatala nélkül egyhangú </w:t>
      </w:r>
      <w:r>
        <w:rPr>
          <w:rFonts w:eastAsiaTheme="minorEastAsia"/>
        </w:rPr>
        <w:t>3</w:t>
      </w:r>
      <w:r w:rsidRPr="00E9626B">
        <w:rPr>
          <w:rFonts w:eastAsiaTheme="minorEastAsia"/>
        </w:rPr>
        <w:t xml:space="preserve"> igen szavazattal a</w:t>
      </w:r>
      <w:r>
        <w:rPr>
          <w:rFonts w:eastAsiaTheme="minorEastAsia"/>
        </w:rPr>
        <w:t>z előző ülés óta eltelt időszakról szóló</w:t>
      </w:r>
      <w:r w:rsidRPr="00E9626B">
        <w:rPr>
          <w:rFonts w:eastAsiaTheme="minorEastAsia"/>
        </w:rPr>
        <w:t xml:space="preserve"> tájékoztatót elfogadta.</w:t>
      </w:r>
    </w:p>
    <w:p w:rsidR="002371BD" w:rsidRDefault="002371BD" w:rsidP="002371BD">
      <w:pPr>
        <w:widowControl w:val="0"/>
        <w:tabs>
          <w:tab w:val="left" w:pos="2625"/>
        </w:tabs>
        <w:suppressAutoHyphens/>
        <w:autoSpaceDE w:val="0"/>
        <w:autoSpaceDN w:val="0"/>
        <w:adjustRightInd w:val="0"/>
        <w:jc w:val="both"/>
        <w:rPr>
          <w:rFonts w:eastAsiaTheme="minorEastAsia"/>
        </w:rPr>
      </w:pPr>
    </w:p>
    <w:p w:rsidR="002371BD" w:rsidRDefault="002371BD" w:rsidP="002371BD">
      <w:pPr>
        <w:widowControl w:val="0"/>
        <w:tabs>
          <w:tab w:val="left" w:pos="2625"/>
        </w:tabs>
        <w:suppressAutoHyphens/>
        <w:autoSpaceDE w:val="0"/>
        <w:autoSpaceDN w:val="0"/>
        <w:adjustRightInd w:val="0"/>
        <w:jc w:val="both"/>
        <w:rPr>
          <w:rFonts w:eastAsiaTheme="minorEastAsia"/>
        </w:rPr>
      </w:pPr>
    </w:p>
    <w:p w:rsidR="002371BD" w:rsidRDefault="002371BD" w:rsidP="002371BD">
      <w:pPr>
        <w:ind w:left="2124"/>
        <w:rPr>
          <w:b/>
        </w:rPr>
      </w:pPr>
      <w:r w:rsidRPr="002371BD">
        <w:rPr>
          <w:b/>
        </w:rPr>
        <w:t xml:space="preserve">2./  Előterjesztés a Harta Nagyközség Német Nemzetiségi </w:t>
      </w:r>
      <w:r>
        <w:rPr>
          <w:b/>
        </w:rPr>
        <w:t xml:space="preserve">  </w:t>
      </w:r>
    </w:p>
    <w:p w:rsidR="002371BD" w:rsidRPr="002371BD" w:rsidRDefault="002371BD" w:rsidP="002371BD">
      <w:pPr>
        <w:ind w:left="2124"/>
        <w:rPr>
          <w:b/>
        </w:rPr>
      </w:pPr>
      <w:r>
        <w:rPr>
          <w:b/>
        </w:rPr>
        <w:t xml:space="preserve">      </w:t>
      </w:r>
      <w:r w:rsidRPr="002371BD">
        <w:rPr>
          <w:b/>
        </w:rPr>
        <w:t>Önkormányzata 2017. évi költségvetésének módosítása</w:t>
      </w:r>
    </w:p>
    <w:p w:rsidR="002371BD" w:rsidRDefault="002371BD" w:rsidP="002371BD">
      <w:pPr>
        <w:ind w:left="1928" w:hanging="1871"/>
        <w:rPr>
          <w:b/>
        </w:rPr>
      </w:pPr>
      <w:r w:rsidRPr="002371BD">
        <w:rPr>
          <w:b/>
          <w:i/>
        </w:rPr>
        <w:t xml:space="preserve">    </w:t>
      </w:r>
      <w:r>
        <w:rPr>
          <w:b/>
          <w:i/>
        </w:rPr>
        <w:t xml:space="preserve">                                    </w:t>
      </w:r>
      <w:r w:rsidRPr="002371BD">
        <w:rPr>
          <w:b/>
          <w:i/>
        </w:rPr>
        <w:t xml:space="preserve"> </w:t>
      </w:r>
      <w:r w:rsidRPr="002371BD">
        <w:rPr>
          <w:b/>
        </w:rPr>
        <w:t xml:space="preserve">Előadó: </w:t>
      </w:r>
      <w:proofErr w:type="spellStart"/>
      <w:r w:rsidRPr="002371BD">
        <w:rPr>
          <w:b/>
        </w:rPr>
        <w:t>Frőhlich</w:t>
      </w:r>
      <w:proofErr w:type="spellEnd"/>
      <w:r w:rsidRPr="002371BD">
        <w:rPr>
          <w:b/>
        </w:rPr>
        <w:t xml:space="preserve"> Henrikné</w:t>
      </w:r>
    </w:p>
    <w:p w:rsidR="004C4F89" w:rsidRPr="002371BD" w:rsidRDefault="004C4F89" w:rsidP="002371BD">
      <w:pPr>
        <w:ind w:left="1928" w:hanging="1871"/>
        <w:rPr>
          <w:b/>
        </w:rPr>
      </w:pPr>
    </w:p>
    <w:p w:rsidR="008E1850" w:rsidRPr="004C4F89" w:rsidRDefault="004C4F89" w:rsidP="004C4F89">
      <w:pPr>
        <w:jc w:val="center"/>
        <w:rPr>
          <w:i/>
        </w:rPr>
      </w:pPr>
      <w:r>
        <w:rPr>
          <w:i/>
        </w:rPr>
        <w:t>(Az előterjesztés a jegyzőkönyv 3. sz. melléklete)</w:t>
      </w:r>
    </w:p>
    <w:p w:rsidR="002371BD" w:rsidRDefault="002371BD" w:rsidP="00D906A2">
      <w:pPr>
        <w:rPr>
          <w:b/>
          <w:u w:val="single"/>
        </w:rPr>
      </w:pPr>
      <w:proofErr w:type="spellStart"/>
      <w:r w:rsidRPr="002371BD">
        <w:rPr>
          <w:b/>
          <w:u w:val="single"/>
        </w:rPr>
        <w:t>Frőhlich</w:t>
      </w:r>
      <w:proofErr w:type="spellEnd"/>
      <w:r w:rsidRPr="002371BD">
        <w:rPr>
          <w:b/>
          <w:u w:val="single"/>
        </w:rPr>
        <w:t xml:space="preserve"> Henrikné:</w:t>
      </w:r>
    </w:p>
    <w:p w:rsidR="002371BD" w:rsidRDefault="00C621A1" w:rsidP="006735C5">
      <w:pPr>
        <w:jc w:val="both"/>
      </w:pPr>
      <w:r w:rsidRPr="00C621A1">
        <w:t xml:space="preserve">A módosításra </w:t>
      </w:r>
      <w:r w:rsidR="004C4F89">
        <w:t>–</w:t>
      </w:r>
      <w:r>
        <w:t xml:space="preserve"> többek között </w:t>
      </w:r>
      <w:r w:rsidR="004C4F89">
        <w:t>–</w:t>
      </w:r>
      <w:r>
        <w:t xml:space="preserve"> </w:t>
      </w:r>
      <w:r w:rsidRPr="00C621A1">
        <w:t>a k</w:t>
      </w:r>
      <w:r>
        <w:t xml:space="preserve">öznevelési intézmények állami támogatásának változása, a dologi kiadások átcsoportosítása miatt van szükség. Az előterjesztés pontosan tartalmazza a módosítási adatokat, </w:t>
      </w:r>
      <w:r w:rsidR="006735C5">
        <w:t xml:space="preserve">kéri a képviselők hozzászólását, véleményét a költségvetés módosításával kapcsolatban. </w:t>
      </w:r>
    </w:p>
    <w:p w:rsidR="006735C5" w:rsidRDefault="006735C5" w:rsidP="006735C5">
      <w:pPr>
        <w:jc w:val="both"/>
      </w:pPr>
      <w:r>
        <w:t>Amennyiben hozzászólás nincs, kéri a képviselőket, hogy aki egyetért a német nemzetiségi önkormányzat 2017. évi költségvetésének módosításával, kézfeltartással szavazzon.</w:t>
      </w:r>
    </w:p>
    <w:p w:rsidR="006735C5" w:rsidRDefault="006735C5" w:rsidP="006735C5">
      <w:pPr>
        <w:jc w:val="both"/>
      </w:pPr>
      <w:r>
        <w:t>Megállapítja, hogy a képviselő-testület 3 igen szavazattal az alábbi határozatot hozta:</w:t>
      </w:r>
    </w:p>
    <w:p w:rsidR="006735C5" w:rsidRDefault="006735C5" w:rsidP="006735C5">
      <w:pPr>
        <w:jc w:val="both"/>
      </w:pPr>
    </w:p>
    <w:p w:rsidR="006735C5" w:rsidRPr="00917F95" w:rsidRDefault="006735C5" w:rsidP="006735C5">
      <w:pPr>
        <w:tabs>
          <w:tab w:val="left" w:pos="708"/>
          <w:tab w:val="center" w:pos="4536"/>
          <w:tab w:val="right" w:pos="9072"/>
        </w:tabs>
        <w:spacing w:before="240" w:line="276" w:lineRule="auto"/>
        <w:jc w:val="both"/>
        <w:rPr>
          <w:rFonts w:eastAsia="Droid Sans Fallback"/>
          <w:b/>
          <w:kern w:val="1"/>
          <w:u w:val="single"/>
        </w:rPr>
      </w:pPr>
      <w:r w:rsidRPr="00917F95">
        <w:rPr>
          <w:rFonts w:eastAsia="Droid Sans Fallback"/>
          <w:b/>
          <w:bCs/>
          <w:color w:val="000000"/>
          <w:kern w:val="1"/>
          <w:u w:val="single"/>
        </w:rPr>
        <w:t>Szám</w:t>
      </w:r>
      <w:r w:rsidRPr="006735C5">
        <w:rPr>
          <w:rFonts w:eastAsia="Droid Sans Fallback"/>
          <w:b/>
          <w:bCs/>
          <w:color w:val="000000"/>
          <w:kern w:val="1"/>
          <w:u w:val="single"/>
        </w:rPr>
        <w:t>:</w:t>
      </w:r>
      <w:r w:rsidR="00F003AE">
        <w:rPr>
          <w:rFonts w:eastAsia="Droid Sans Fallback"/>
          <w:b/>
          <w:color w:val="000000"/>
          <w:kern w:val="1"/>
        </w:rPr>
        <w:t xml:space="preserve"> </w:t>
      </w:r>
      <w:r w:rsidR="0054007D">
        <w:rPr>
          <w:rFonts w:eastAsia="Droid Sans Fallback"/>
          <w:color w:val="000000"/>
          <w:kern w:val="1"/>
        </w:rPr>
        <w:t>3/</w:t>
      </w:r>
      <w:r w:rsidRPr="00F003AE">
        <w:rPr>
          <w:rFonts w:eastAsia="Droid Sans Fallback"/>
          <w:color w:val="000000"/>
          <w:kern w:val="1"/>
        </w:rPr>
        <w:t>2018.(II.20.)</w:t>
      </w:r>
      <w:r w:rsidR="00F003AE">
        <w:rPr>
          <w:rFonts w:eastAsia="Droid Sans Fallback"/>
          <w:color w:val="000000"/>
          <w:kern w:val="1"/>
        </w:rPr>
        <w:t xml:space="preserve"> </w:t>
      </w:r>
      <w:proofErr w:type="spellStart"/>
      <w:r w:rsidRPr="00F003AE">
        <w:rPr>
          <w:rFonts w:eastAsia="Droid Sans Fallback"/>
          <w:color w:val="000000"/>
          <w:kern w:val="1"/>
        </w:rPr>
        <w:t>NNÖ</w:t>
      </w:r>
      <w:proofErr w:type="gramStart"/>
      <w:r w:rsidRPr="00F003AE">
        <w:rPr>
          <w:rFonts w:eastAsia="Droid Sans Fallback"/>
          <w:color w:val="000000"/>
          <w:kern w:val="1"/>
        </w:rPr>
        <w:t>.</w:t>
      </w:r>
      <w:r w:rsidR="00F003AE">
        <w:rPr>
          <w:rFonts w:eastAsia="Droid Sans Fallback"/>
          <w:color w:val="000000"/>
          <w:kern w:val="1"/>
        </w:rPr>
        <w:t>h</w:t>
      </w:r>
      <w:proofErr w:type="spellEnd"/>
      <w:proofErr w:type="gramEnd"/>
      <w:r w:rsidR="00F003AE">
        <w:rPr>
          <w:rFonts w:eastAsia="Droid Sans Fallback"/>
          <w:color w:val="000000"/>
          <w:kern w:val="1"/>
        </w:rPr>
        <w:t>.</w:t>
      </w:r>
    </w:p>
    <w:p w:rsidR="006735C5" w:rsidRPr="00F003AE" w:rsidRDefault="006735C5" w:rsidP="006735C5">
      <w:r w:rsidRPr="006735C5">
        <w:rPr>
          <w:rFonts w:eastAsia="Droid Sans Fallback"/>
          <w:b/>
          <w:kern w:val="1"/>
          <w:u w:val="single"/>
        </w:rPr>
        <w:t>Tárgy:</w:t>
      </w:r>
      <w:r w:rsidR="00F003AE">
        <w:rPr>
          <w:rFonts w:eastAsia="Droid Sans Fallback"/>
          <w:kern w:val="1"/>
        </w:rPr>
        <w:t xml:space="preserve"> </w:t>
      </w:r>
      <w:r w:rsidRPr="00F003AE">
        <w:t>Harta Nagyközség Német Nemzetiségi Önkormányzatának 2017. évi költségvetéséről szóló 8/2017. (II.14.) NNÖ határozat módosításáról</w:t>
      </w:r>
    </w:p>
    <w:p w:rsidR="006735C5" w:rsidRDefault="006735C5" w:rsidP="006735C5">
      <w:pPr>
        <w:rPr>
          <w:b/>
        </w:rPr>
      </w:pPr>
    </w:p>
    <w:p w:rsidR="006735C5" w:rsidRDefault="006735C5" w:rsidP="006735C5">
      <w:pPr>
        <w:spacing w:line="276" w:lineRule="auto"/>
        <w:jc w:val="center"/>
        <w:rPr>
          <w:rFonts w:eastAsia="Droid Sans Fallback"/>
          <w:b/>
          <w:color w:val="000000"/>
          <w:kern w:val="1"/>
        </w:rPr>
      </w:pPr>
      <w:r w:rsidRPr="00917F95">
        <w:rPr>
          <w:rFonts w:eastAsia="Droid Sans Fallback"/>
          <w:b/>
          <w:color w:val="000000"/>
          <w:kern w:val="1"/>
        </w:rPr>
        <w:t xml:space="preserve">H A T Á R O Z A T </w:t>
      </w:r>
    </w:p>
    <w:p w:rsidR="00E00FE9" w:rsidRPr="00917F95" w:rsidRDefault="00E00FE9" w:rsidP="006735C5">
      <w:pPr>
        <w:spacing w:line="276" w:lineRule="auto"/>
        <w:jc w:val="center"/>
        <w:rPr>
          <w:color w:val="000000"/>
          <w:kern w:val="1"/>
        </w:rPr>
      </w:pPr>
    </w:p>
    <w:p w:rsidR="006735C5" w:rsidRDefault="006735C5" w:rsidP="006735C5">
      <w:pPr>
        <w:pStyle w:val="Szvegtrzs"/>
      </w:pPr>
      <w:r>
        <w:t>Harta Nagyközség Német Nemzetiségi Önkormányzatának Képviselő-testülete az Alaptörvény 32. cikk (2) bekezdésében meghatározott eredeti jogalkotói hatáskörében, az Alaptörvény 32. cikk (1) bekezdés f) pontjában meghatározott feladatkörében eljárva a következőket rendeli el:</w:t>
      </w:r>
    </w:p>
    <w:p w:rsidR="006735C5" w:rsidRPr="00775FC3" w:rsidRDefault="006735C5" w:rsidP="006735C5">
      <w:pPr>
        <w:jc w:val="center"/>
        <w:rPr>
          <w:b/>
        </w:rPr>
      </w:pPr>
    </w:p>
    <w:p w:rsidR="006735C5" w:rsidRDefault="00E00FE9" w:rsidP="00F003AE">
      <w:pPr>
        <w:ind w:left="360"/>
        <w:jc w:val="both"/>
      </w:pPr>
      <w:r>
        <w:t xml:space="preserve">1. </w:t>
      </w:r>
      <w:r w:rsidR="006735C5" w:rsidRPr="000D6503">
        <w:t xml:space="preserve">Harta Nagyközség </w:t>
      </w:r>
      <w:r w:rsidR="006735C5">
        <w:t xml:space="preserve">Német Nemzetiségi </w:t>
      </w:r>
      <w:r w:rsidR="006735C5" w:rsidRPr="000D6503">
        <w:t>Önkormányzat Képviselő-testületének</w:t>
      </w:r>
      <w:r w:rsidR="006735C5">
        <w:t xml:space="preserve"> a Harta Nagyközség Német Nemzetiségi Önkormányzatának 2017. évi költségvetéséről szóló 8/2017.(II.14.) NNÖ határozat I</w:t>
      </w:r>
      <w:r>
        <w:t>I</w:t>
      </w:r>
      <w:r w:rsidR="006735C5">
        <w:t xml:space="preserve">. </w:t>
      </w:r>
      <w:r>
        <w:t>fejezetének helyébe az alábbi rendelkezés</w:t>
      </w:r>
      <w:r w:rsidR="006735C5">
        <w:t xml:space="preserve"> lép:</w:t>
      </w:r>
    </w:p>
    <w:p w:rsidR="006735C5" w:rsidRPr="00865B76" w:rsidRDefault="006735C5" w:rsidP="006735C5">
      <w:pPr>
        <w:spacing w:before="120" w:after="120"/>
        <w:jc w:val="center"/>
        <w:rPr>
          <w:b/>
        </w:rPr>
      </w:pPr>
      <w:r>
        <w:rPr>
          <w:b/>
        </w:rPr>
        <w:t>„</w:t>
      </w:r>
      <w:r w:rsidRPr="00865B76">
        <w:rPr>
          <w:b/>
        </w:rPr>
        <w:t>I.</w:t>
      </w:r>
    </w:p>
    <w:p w:rsidR="006735C5" w:rsidRPr="00E00FE9" w:rsidRDefault="006735C5" w:rsidP="006735C5">
      <w:pPr>
        <w:spacing w:before="120" w:after="120"/>
        <w:jc w:val="center"/>
        <w:rPr>
          <w:b/>
          <w:i/>
        </w:rPr>
      </w:pPr>
      <w:r w:rsidRPr="00E00FE9">
        <w:rPr>
          <w:b/>
          <w:i/>
        </w:rPr>
        <w:t>A költségvetés főösszege</w:t>
      </w:r>
    </w:p>
    <w:p w:rsidR="006735C5" w:rsidRPr="00E00FE9" w:rsidRDefault="00F003AE" w:rsidP="006735C5">
      <w:pPr>
        <w:jc w:val="both"/>
        <w:rPr>
          <w:i/>
        </w:rPr>
      </w:pPr>
      <w:r w:rsidRPr="00E00FE9">
        <w:rPr>
          <w:i/>
        </w:rPr>
        <w:t>1</w:t>
      </w:r>
      <w:r w:rsidR="006735C5" w:rsidRPr="00E00FE9">
        <w:rPr>
          <w:i/>
        </w:rPr>
        <w:t>.   A Képviselő-testület a nemzetiségi önkormányzat 2017. évi</w:t>
      </w:r>
    </w:p>
    <w:p w:rsidR="006735C5" w:rsidRPr="00E00FE9" w:rsidRDefault="006735C5" w:rsidP="006735C5">
      <w:pPr>
        <w:tabs>
          <w:tab w:val="right" w:pos="8222"/>
        </w:tabs>
        <w:ind w:left="284"/>
        <w:jc w:val="both"/>
        <w:rPr>
          <w:i/>
        </w:rPr>
      </w:pPr>
      <w:proofErr w:type="gramStart"/>
      <w:r w:rsidRPr="00E00FE9">
        <w:rPr>
          <w:bCs/>
          <w:i/>
        </w:rPr>
        <w:t>a</w:t>
      </w:r>
      <w:proofErr w:type="gramEnd"/>
      <w:r w:rsidRPr="00E00FE9">
        <w:rPr>
          <w:bCs/>
          <w:i/>
        </w:rPr>
        <w:t>) költségvetési bevételeinek összegét                                            361 278 E Ft-ban</w:t>
      </w:r>
      <w:r w:rsidRPr="00E00FE9">
        <w:rPr>
          <w:bCs/>
          <w:i/>
        </w:rPr>
        <w:tab/>
      </w:r>
    </w:p>
    <w:p w:rsidR="006735C5" w:rsidRPr="00E00FE9" w:rsidRDefault="006735C5" w:rsidP="006735C5">
      <w:pPr>
        <w:tabs>
          <w:tab w:val="right" w:pos="8222"/>
        </w:tabs>
        <w:jc w:val="both"/>
        <w:rPr>
          <w:i/>
        </w:rPr>
      </w:pPr>
      <w:r w:rsidRPr="00E00FE9">
        <w:rPr>
          <w:bCs/>
          <w:i/>
        </w:rPr>
        <w:t xml:space="preserve">     b) költségvetési kiadásainak összegét </w:t>
      </w:r>
      <w:r w:rsidRPr="00E00FE9">
        <w:rPr>
          <w:bCs/>
          <w:i/>
        </w:rPr>
        <w:tab/>
        <w:t>372 337 E Ft-ban</w:t>
      </w:r>
    </w:p>
    <w:p w:rsidR="006735C5" w:rsidRPr="00E00FE9" w:rsidRDefault="006735C5" w:rsidP="006735C5">
      <w:pPr>
        <w:tabs>
          <w:tab w:val="right" w:pos="8222"/>
        </w:tabs>
        <w:jc w:val="both"/>
        <w:rPr>
          <w:bCs/>
          <w:i/>
        </w:rPr>
      </w:pPr>
      <w:r w:rsidRPr="00E00FE9">
        <w:rPr>
          <w:bCs/>
          <w:i/>
        </w:rPr>
        <w:lastRenderedPageBreak/>
        <w:t xml:space="preserve">     c) költségvetési bevételeinek és a kiadások egyenlegét </w:t>
      </w:r>
      <w:r w:rsidRPr="00E00FE9">
        <w:rPr>
          <w:bCs/>
          <w:i/>
        </w:rPr>
        <w:tab/>
        <w:t>-11 059 E Ft-ban</w:t>
      </w:r>
    </w:p>
    <w:p w:rsidR="006735C5" w:rsidRPr="00E00FE9" w:rsidRDefault="006735C5" w:rsidP="006735C5">
      <w:pPr>
        <w:ind w:left="705" w:hanging="705"/>
        <w:jc w:val="both"/>
        <w:rPr>
          <w:i/>
        </w:rPr>
      </w:pPr>
      <w:r w:rsidRPr="00E00FE9">
        <w:rPr>
          <w:i/>
        </w:rPr>
        <w:t xml:space="preserve">         </w:t>
      </w:r>
      <w:proofErr w:type="gramStart"/>
      <w:r w:rsidRPr="00E00FE9">
        <w:rPr>
          <w:i/>
        </w:rPr>
        <w:t>ebből</w:t>
      </w:r>
      <w:proofErr w:type="gramEnd"/>
      <w:r w:rsidRPr="00E00FE9">
        <w:rPr>
          <w:i/>
        </w:rPr>
        <w:t>:</w:t>
      </w:r>
    </w:p>
    <w:p w:rsidR="006735C5" w:rsidRPr="00E00FE9" w:rsidRDefault="006735C5" w:rsidP="006735C5">
      <w:pPr>
        <w:tabs>
          <w:tab w:val="right" w:pos="8222"/>
        </w:tabs>
        <w:ind w:left="705"/>
        <w:jc w:val="both"/>
        <w:rPr>
          <w:i/>
        </w:rPr>
      </w:pPr>
      <w:r w:rsidRPr="00E00FE9">
        <w:rPr>
          <w:i/>
        </w:rPr>
        <w:t xml:space="preserve"> 1. működési egyenlegét </w:t>
      </w:r>
      <w:r w:rsidRPr="00E00FE9">
        <w:rPr>
          <w:i/>
        </w:rPr>
        <w:tab/>
        <w:t>-6 422 E Ft-ban</w:t>
      </w:r>
    </w:p>
    <w:p w:rsidR="006735C5" w:rsidRPr="00E00FE9" w:rsidRDefault="006735C5" w:rsidP="006735C5">
      <w:pPr>
        <w:tabs>
          <w:tab w:val="right" w:pos="8222"/>
        </w:tabs>
        <w:ind w:left="705" w:hanging="705"/>
        <w:jc w:val="both"/>
        <w:rPr>
          <w:i/>
        </w:rPr>
      </w:pPr>
      <w:r w:rsidRPr="00E00FE9">
        <w:rPr>
          <w:i/>
        </w:rPr>
        <w:t xml:space="preserve">             2. felhalmozási egyenlegét </w:t>
      </w:r>
      <w:r w:rsidRPr="00E00FE9">
        <w:rPr>
          <w:i/>
        </w:rPr>
        <w:tab/>
        <w:t>-4 637 E Ft-ban</w:t>
      </w:r>
    </w:p>
    <w:p w:rsidR="006735C5" w:rsidRPr="00E00FE9" w:rsidRDefault="006735C5" w:rsidP="006735C5">
      <w:pPr>
        <w:tabs>
          <w:tab w:val="right" w:pos="8080"/>
        </w:tabs>
        <w:ind w:left="705" w:hanging="705"/>
        <w:jc w:val="both"/>
        <w:rPr>
          <w:i/>
        </w:rPr>
      </w:pPr>
      <w:r w:rsidRPr="00E00FE9">
        <w:rPr>
          <w:i/>
        </w:rPr>
        <w:t xml:space="preserve">        </w:t>
      </w:r>
      <w:proofErr w:type="gramStart"/>
      <w:r w:rsidRPr="00E00FE9">
        <w:rPr>
          <w:i/>
        </w:rPr>
        <w:t>állapítja</w:t>
      </w:r>
      <w:proofErr w:type="gramEnd"/>
      <w:r w:rsidRPr="00E00FE9">
        <w:rPr>
          <w:i/>
        </w:rPr>
        <w:t xml:space="preserve"> meg.</w:t>
      </w:r>
    </w:p>
    <w:p w:rsidR="00E00FE9" w:rsidRPr="00E00FE9" w:rsidRDefault="006735C5" w:rsidP="006735C5">
      <w:pPr>
        <w:ind w:left="705" w:hanging="705"/>
        <w:jc w:val="both"/>
        <w:rPr>
          <w:i/>
        </w:rPr>
      </w:pPr>
      <w:r w:rsidRPr="00E00FE9">
        <w:rPr>
          <w:i/>
        </w:rPr>
        <w:t xml:space="preserve"> </w:t>
      </w:r>
    </w:p>
    <w:p w:rsidR="006735C5" w:rsidRPr="00E00FE9" w:rsidRDefault="00F003AE" w:rsidP="006735C5">
      <w:pPr>
        <w:ind w:left="705" w:hanging="705"/>
        <w:jc w:val="both"/>
        <w:rPr>
          <w:i/>
        </w:rPr>
      </w:pPr>
      <w:r w:rsidRPr="00E00FE9">
        <w:rPr>
          <w:i/>
        </w:rPr>
        <w:t>2</w:t>
      </w:r>
      <w:r w:rsidR="006735C5" w:rsidRPr="00E00FE9">
        <w:rPr>
          <w:i/>
        </w:rPr>
        <w:t>.  A Képviselő-testület az önkormányzat 2016. évi költségvetésének</w:t>
      </w:r>
    </w:p>
    <w:p w:rsidR="006735C5" w:rsidRPr="00E00FE9" w:rsidRDefault="006735C5" w:rsidP="006735C5">
      <w:pPr>
        <w:tabs>
          <w:tab w:val="right" w:pos="8080"/>
        </w:tabs>
        <w:ind w:left="705" w:hanging="705"/>
        <w:jc w:val="both"/>
        <w:rPr>
          <w:i/>
        </w:rPr>
      </w:pPr>
      <w:r w:rsidRPr="00E00FE9">
        <w:rPr>
          <w:bCs/>
          <w:i/>
        </w:rPr>
        <w:t xml:space="preserve">          </w:t>
      </w:r>
      <w:proofErr w:type="gramStart"/>
      <w:r w:rsidRPr="00E00FE9">
        <w:rPr>
          <w:bCs/>
          <w:i/>
        </w:rPr>
        <w:t>a</w:t>
      </w:r>
      <w:proofErr w:type="gramEnd"/>
      <w:r w:rsidRPr="00E00FE9">
        <w:rPr>
          <w:bCs/>
          <w:i/>
        </w:rPr>
        <w:t xml:space="preserve">) </w:t>
      </w:r>
      <w:r w:rsidRPr="00E00FE9">
        <w:rPr>
          <w:i/>
        </w:rPr>
        <w:t xml:space="preserve">finanszírozási kiadásait </w:t>
      </w:r>
      <w:r w:rsidRPr="00E00FE9">
        <w:rPr>
          <w:i/>
        </w:rPr>
        <w:tab/>
        <w:t>0 Ft-ban</w:t>
      </w:r>
    </w:p>
    <w:p w:rsidR="006735C5" w:rsidRPr="00E00FE9" w:rsidRDefault="006735C5" w:rsidP="006735C5">
      <w:pPr>
        <w:tabs>
          <w:tab w:val="right" w:pos="8080"/>
        </w:tabs>
        <w:ind w:left="705" w:hanging="705"/>
        <w:jc w:val="both"/>
        <w:rPr>
          <w:bCs/>
          <w:i/>
        </w:rPr>
      </w:pPr>
      <w:r w:rsidRPr="00E00FE9">
        <w:rPr>
          <w:bCs/>
          <w:i/>
        </w:rPr>
        <w:t xml:space="preserve">           b) kiadási </w:t>
      </w:r>
      <w:proofErr w:type="gramStart"/>
      <w:r w:rsidRPr="00E00FE9">
        <w:rPr>
          <w:bCs/>
          <w:i/>
        </w:rPr>
        <w:t xml:space="preserve">főösszegét  </w:t>
      </w:r>
      <w:r w:rsidRPr="00E00FE9">
        <w:rPr>
          <w:bCs/>
          <w:i/>
        </w:rPr>
        <w:tab/>
        <w:t>372</w:t>
      </w:r>
      <w:proofErr w:type="gramEnd"/>
      <w:r w:rsidRPr="00E00FE9">
        <w:rPr>
          <w:bCs/>
          <w:i/>
        </w:rPr>
        <w:t xml:space="preserve"> 337 E Ft-ban</w:t>
      </w:r>
    </w:p>
    <w:p w:rsidR="006735C5" w:rsidRPr="00E00FE9" w:rsidRDefault="006735C5" w:rsidP="006735C5">
      <w:pPr>
        <w:tabs>
          <w:tab w:val="right" w:pos="8080"/>
        </w:tabs>
        <w:ind w:left="705" w:hanging="705"/>
        <w:jc w:val="both"/>
        <w:rPr>
          <w:bCs/>
          <w:i/>
        </w:rPr>
      </w:pPr>
      <w:r w:rsidRPr="00E00FE9">
        <w:rPr>
          <w:bCs/>
          <w:i/>
        </w:rPr>
        <w:t xml:space="preserve">           c) összesített </w:t>
      </w:r>
      <w:proofErr w:type="gramStart"/>
      <w:r w:rsidRPr="00E00FE9">
        <w:rPr>
          <w:bCs/>
          <w:i/>
        </w:rPr>
        <w:t xml:space="preserve">hiányát   </w:t>
      </w:r>
      <w:r w:rsidRPr="00E00FE9">
        <w:rPr>
          <w:bCs/>
          <w:i/>
        </w:rPr>
        <w:tab/>
        <w:t>11</w:t>
      </w:r>
      <w:proofErr w:type="gramEnd"/>
      <w:r w:rsidRPr="00E00FE9">
        <w:rPr>
          <w:bCs/>
          <w:i/>
        </w:rPr>
        <w:t xml:space="preserve"> 059 E Ft-ban</w:t>
      </w:r>
    </w:p>
    <w:p w:rsidR="00E00FE9" w:rsidRPr="00E00FE9" w:rsidRDefault="00E00FE9" w:rsidP="006735C5">
      <w:pPr>
        <w:ind w:left="705" w:hanging="705"/>
        <w:jc w:val="both"/>
        <w:rPr>
          <w:i/>
        </w:rPr>
      </w:pPr>
    </w:p>
    <w:p w:rsidR="006735C5" w:rsidRPr="00E00FE9" w:rsidRDefault="00F003AE" w:rsidP="006735C5">
      <w:pPr>
        <w:ind w:left="705" w:hanging="705"/>
        <w:jc w:val="both"/>
        <w:rPr>
          <w:i/>
        </w:rPr>
      </w:pPr>
      <w:r w:rsidRPr="00E00FE9">
        <w:rPr>
          <w:i/>
        </w:rPr>
        <w:t>3</w:t>
      </w:r>
      <w:r w:rsidR="006735C5" w:rsidRPr="00E00FE9">
        <w:rPr>
          <w:i/>
        </w:rPr>
        <w:t>.  A Képviselő-testület az (2) bekezdés c) pontjában szereplő költségvetési hiány finanszírozásának módját az alábbiak szerint hagyja jóvá:</w:t>
      </w:r>
    </w:p>
    <w:p w:rsidR="006735C5" w:rsidRPr="00E00FE9" w:rsidRDefault="006735C5" w:rsidP="006735C5">
      <w:pPr>
        <w:tabs>
          <w:tab w:val="right" w:pos="8364"/>
        </w:tabs>
        <w:jc w:val="both"/>
        <w:rPr>
          <w:i/>
        </w:rPr>
      </w:pPr>
      <w:r w:rsidRPr="00E00FE9">
        <w:rPr>
          <w:i/>
        </w:rPr>
        <w:t xml:space="preserve">          1. költségvetési maradvány működési célú </w:t>
      </w:r>
      <w:proofErr w:type="gramStart"/>
      <w:r w:rsidRPr="00E00FE9">
        <w:rPr>
          <w:i/>
        </w:rPr>
        <w:t>igénybevételével</w:t>
      </w:r>
      <w:r w:rsidRPr="00E00FE9">
        <w:rPr>
          <w:i/>
        </w:rPr>
        <w:tab/>
        <w:t xml:space="preserve">       6</w:t>
      </w:r>
      <w:proofErr w:type="gramEnd"/>
      <w:r w:rsidRPr="00E00FE9">
        <w:rPr>
          <w:i/>
        </w:rPr>
        <w:t xml:space="preserve"> 422 E Ft-ban</w:t>
      </w:r>
    </w:p>
    <w:p w:rsidR="006735C5" w:rsidRPr="00E00FE9" w:rsidRDefault="006735C5" w:rsidP="006735C5">
      <w:pPr>
        <w:tabs>
          <w:tab w:val="right" w:pos="8364"/>
        </w:tabs>
        <w:jc w:val="both"/>
        <w:rPr>
          <w:i/>
        </w:rPr>
      </w:pPr>
      <w:r w:rsidRPr="00E00FE9">
        <w:rPr>
          <w:i/>
        </w:rPr>
        <w:t xml:space="preserve">          2. költségvetési maradvány felhalmozási célú igénybevételével </w:t>
      </w:r>
      <w:r w:rsidRPr="00E00FE9">
        <w:rPr>
          <w:i/>
        </w:rPr>
        <w:tab/>
        <w:t xml:space="preserve"> 4 637 E Ft-ban</w:t>
      </w:r>
    </w:p>
    <w:p w:rsidR="00E00FE9" w:rsidRPr="00E00FE9" w:rsidRDefault="00E00FE9" w:rsidP="006735C5">
      <w:pPr>
        <w:ind w:left="705" w:hanging="705"/>
        <w:jc w:val="both"/>
        <w:rPr>
          <w:i/>
        </w:rPr>
      </w:pPr>
    </w:p>
    <w:p w:rsidR="006735C5" w:rsidRDefault="00F003AE" w:rsidP="006735C5">
      <w:pPr>
        <w:ind w:left="705" w:hanging="705"/>
        <w:jc w:val="both"/>
      </w:pPr>
      <w:r w:rsidRPr="00E00FE9">
        <w:rPr>
          <w:i/>
        </w:rPr>
        <w:t>4</w:t>
      </w:r>
      <w:r w:rsidR="006735C5" w:rsidRPr="00E00FE9">
        <w:rPr>
          <w:i/>
        </w:rPr>
        <w:t>.  A Képviselő-testület az intézmények irányítószervi támogatásának előirányzatát 348 888 E Ft-ban állapítja meg</w:t>
      </w:r>
      <w:r w:rsidR="006735C5">
        <w:t>.”</w:t>
      </w:r>
    </w:p>
    <w:p w:rsidR="00E00FE9" w:rsidRDefault="00E00FE9" w:rsidP="00E00FE9">
      <w:pPr>
        <w:jc w:val="both"/>
      </w:pPr>
    </w:p>
    <w:p w:rsidR="006735C5" w:rsidRDefault="00E00FE9" w:rsidP="00E00FE9">
      <w:pPr>
        <w:jc w:val="both"/>
      </w:pPr>
      <w:r>
        <w:t xml:space="preserve">2. </w:t>
      </w:r>
      <w:r w:rsidR="006735C5">
        <w:t>A határozat 1-7 mellékletei helyébe e határozat 1-7. mellékletei lépnek.</w:t>
      </w:r>
    </w:p>
    <w:p w:rsidR="00E00FE9" w:rsidRDefault="00E00FE9" w:rsidP="00E00FE9">
      <w:pPr>
        <w:jc w:val="both"/>
      </w:pPr>
    </w:p>
    <w:p w:rsidR="006735C5" w:rsidRDefault="00E00FE9" w:rsidP="00E00FE9">
      <w:pPr>
        <w:jc w:val="both"/>
      </w:pPr>
      <w:r>
        <w:t xml:space="preserve">3. </w:t>
      </w:r>
      <w:r w:rsidR="006735C5">
        <w:t>A határozat 9. melléklete helyébe</w:t>
      </w:r>
      <w:r w:rsidR="00F003AE">
        <w:t xml:space="preserve"> e határozat 8. melléklete lép.</w:t>
      </w:r>
    </w:p>
    <w:p w:rsidR="00E00FE9" w:rsidRDefault="00E00FE9" w:rsidP="00E00FE9">
      <w:pPr>
        <w:jc w:val="both"/>
      </w:pPr>
    </w:p>
    <w:p w:rsidR="006735C5" w:rsidRDefault="00E00FE9" w:rsidP="00E00FE9">
      <w:pPr>
        <w:jc w:val="both"/>
      </w:pPr>
      <w:r>
        <w:t xml:space="preserve">4.  </w:t>
      </w:r>
      <w:r w:rsidR="006735C5">
        <w:t>A határozat 10. melléklete helyébe e határozat 9. melléklete</w:t>
      </w:r>
      <w:r w:rsidR="00F003AE">
        <w:t xml:space="preserve"> lép.</w:t>
      </w:r>
    </w:p>
    <w:p w:rsidR="00E00FE9" w:rsidRDefault="00E00FE9" w:rsidP="00F003AE">
      <w:pPr>
        <w:pStyle w:val="Szvegtrzsbehzssal"/>
        <w:spacing w:after="0"/>
        <w:ind w:left="0"/>
        <w:rPr>
          <w:lang w:val="hu-HU"/>
        </w:rPr>
      </w:pPr>
    </w:p>
    <w:p w:rsidR="006735C5" w:rsidRPr="000F3B43" w:rsidRDefault="00E00FE9" w:rsidP="00F003AE">
      <w:pPr>
        <w:pStyle w:val="Szvegtrzsbehzssal"/>
        <w:spacing w:after="0"/>
        <w:ind w:left="0"/>
      </w:pPr>
      <w:r>
        <w:rPr>
          <w:lang w:val="hu-HU"/>
        </w:rPr>
        <w:t>5</w:t>
      </w:r>
      <w:r w:rsidR="006735C5">
        <w:rPr>
          <w:lang w:val="hu-HU"/>
        </w:rPr>
        <w:t xml:space="preserve">. </w:t>
      </w:r>
      <w:r w:rsidR="00F003AE">
        <w:rPr>
          <w:lang w:val="hu-HU"/>
        </w:rPr>
        <w:t xml:space="preserve">  </w:t>
      </w:r>
      <w:r w:rsidR="006735C5">
        <w:t xml:space="preserve">A </w:t>
      </w:r>
      <w:r w:rsidR="006735C5">
        <w:rPr>
          <w:lang w:val="hu-HU"/>
        </w:rPr>
        <w:t>IV. 2. pont hatályát veszti.</w:t>
      </w:r>
    </w:p>
    <w:p w:rsidR="00E00FE9" w:rsidRDefault="00E00FE9" w:rsidP="006735C5"/>
    <w:p w:rsidR="006735C5" w:rsidRPr="006735C5" w:rsidRDefault="00E00FE9" w:rsidP="006735C5">
      <w:pPr>
        <w:rPr>
          <w:b/>
        </w:rPr>
      </w:pPr>
      <w:r>
        <w:t>6</w:t>
      </w:r>
      <w:r w:rsidR="006735C5">
        <w:t>. A határozat kihirdetése napját követő napon lép hatályba.</w:t>
      </w:r>
    </w:p>
    <w:p w:rsidR="006735C5" w:rsidRDefault="006735C5" w:rsidP="006735C5">
      <w:pPr>
        <w:jc w:val="both"/>
      </w:pPr>
    </w:p>
    <w:p w:rsidR="00C2420D" w:rsidRPr="00917F95" w:rsidRDefault="00C2420D" w:rsidP="00C2420D">
      <w:pPr>
        <w:spacing w:line="276" w:lineRule="auto"/>
        <w:ind w:left="2832" w:firstLine="708"/>
        <w:jc w:val="both"/>
        <w:rPr>
          <w:b/>
          <w:color w:val="000000"/>
          <w:kern w:val="1"/>
        </w:rPr>
      </w:pPr>
      <w:r w:rsidRPr="00917F95">
        <w:rPr>
          <w:rFonts w:eastAsia="Droid Sans Fallback"/>
          <w:b/>
          <w:color w:val="000000"/>
          <w:kern w:val="1"/>
        </w:rPr>
        <w:t>Felelős:</w:t>
      </w:r>
      <w:r w:rsidRPr="00917F95">
        <w:rPr>
          <w:rFonts w:eastAsia="Droid Sans Fallback"/>
          <w:color w:val="000000"/>
          <w:kern w:val="1"/>
        </w:rPr>
        <w:t xml:space="preserve"> </w:t>
      </w:r>
      <w:proofErr w:type="spellStart"/>
      <w:r>
        <w:rPr>
          <w:rFonts w:eastAsia="Droid Sans Fallback"/>
          <w:color w:val="000000"/>
          <w:kern w:val="1"/>
        </w:rPr>
        <w:t>Frőhlich</w:t>
      </w:r>
      <w:proofErr w:type="spellEnd"/>
      <w:r>
        <w:rPr>
          <w:rFonts w:eastAsia="Droid Sans Fallback"/>
          <w:color w:val="000000"/>
          <w:kern w:val="1"/>
        </w:rPr>
        <w:t xml:space="preserve"> Henrikné elnök</w:t>
      </w:r>
    </w:p>
    <w:p w:rsidR="00C2420D" w:rsidRDefault="00C2420D" w:rsidP="00C2420D">
      <w:pPr>
        <w:ind w:left="2832" w:firstLine="708"/>
        <w:jc w:val="both"/>
        <w:rPr>
          <w:color w:val="000000"/>
          <w:kern w:val="1"/>
        </w:rPr>
      </w:pPr>
      <w:r w:rsidRPr="00917F95">
        <w:rPr>
          <w:b/>
          <w:color w:val="000000"/>
          <w:kern w:val="1"/>
        </w:rPr>
        <w:t xml:space="preserve">Határidő: </w:t>
      </w:r>
      <w:r w:rsidRPr="00917F95">
        <w:rPr>
          <w:color w:val="000000"/>
          <w:kern w:val="1"/>
        </w:rPr>
        <w:t>folyamatos</w:t>
      </w:r>
    </w:p>
    <w:p w:rsidR="004C4F89" w:rsidRDefault="004C4F89" w:rsidP="00C2420D">
      <w:pPr>
        <w:ind w:left="2832" w:firstLine="708"/>
        <w:jc w:val="both"/>
      </w:pPr>
    </w:p>
    <w:p w:rsidR="004C4F89" w:rsidRPr="004C4F89" w:rsidRDefault="004C4F89" w:rsidP="004C4F89">
      <w:pPr>
        <w:suppressAutoHyphens/>
        <w:jc w:val="center"/>
        <w:rPr>
          <w:i/>
          <w:lang w:eastAsia="zh-CN"/>
        </w:rPr>
      </w:pPr>
      <w:r w:rsidRPr="004C4F89">
        <w:rPr>
          <w:i/>
          <w:lang w:eastAsia="zh-CN"/>
        </w:rPr>
        <w:t xml:space="preserve">(a döntéshozatalban részt vett: </w:t>
      </w:r>
      <w:r>
        <w:rPr>
          <w:i/>
          <w:lang w:eastAsia="zh-CN"/>
        </w:rPr>
        <w:t>3</w:t>
      </w:r>
      <w:r w:rsidRPr="004C4F89">
        <w:rPr>
          <w:i/>
          <w:lang w:eastAsia="zh-CN"/>
        </w:rPr>
        <w:t xml:space="preserve"> fő)</w:t>
      </w:r>
    </w:p>
    <w:p w:rsidR="00C2420D" w:rsidRDefault="00C2420D" w:rsidP="006735C5">
      <w:pPr>
        <w:jc w:val="both"/>
      </w:pPr>
    </w:p>
    <w:p w:rsidR="006735C5" w:rsidRDefault="006735C5" w:rsidP="006735C5">
      <w:pPr>
        <w:ind w:left="1928"/>
        <w:rPr>
          <w:b/>
        </w:rPr>
      </w:pPr>
      <w:r w:rsidRPr="006735C5">
        <w:rPr>
          <w:b/>
        </w:rPr>
        <w:t>3</w:t>
      </w:r>
      <w:r w:rsidRPr="006735C5">
        <w:rPr>
          <w:b/>
          <w:color w:val="000000"/>
        </w:rPr>
        <w:t>.</w:t>
      </w:r>
      <w:r w:rsidRPr="006735C5">
        <w:rPr>
          <w:b/>
        </w:rPr>
        <w:t xml:space="preserve">/ Harta Nagyközség Német Nemzetiségi Önkormányzata és </w:t>
      </w:r>
      <w:r>
        <w:rPr>
          <w:b/>
        </w:rPr>
        <w:t xml:space="preserve">  </w:t>
      </w:r>
    </w:p>
    <w:p w:rsidR="006735C5" w:rsidRPr="006735C5" w:rsidRDefault="006735C5" w:rsidP="006735C5">
      <w:pPr>
        <w:ind w:left="1928"/>
        <w:rPr>
          <w:b/>
          <w:color w:val="000000"/>
          <w:u w:color="000000"/>
        </w:rPr>
      </w:pPr>
      <w:r>
        <w:rPr>
          <w:b/>
        </w:rPr>
        <w:t xml:space="preserve">     </w:t>
      </w:r>
      <w:proofErr w:type="gramStart"/>
      <w:r w:rsidRPr="006735C5">
        <w:rPr>
          <w:b/>
        </w:rPr>
        <w:t>intézményei</w:t>
      </w:r>
      <w:proofErr w:type="gramEnd"/>
      <w:r w:rsidRPr="006735C5">
        <w:rPr>
          <w:b/>
        </w:rPr>
        <w:t xml:space="preserve"> által nyújtott  szolgáltatások díjainak felülvizsgálata.</w:t>
      </w:r>
    </w:p>
    <w:p w:rsidR="006735C5" w:rsidRDefault="006735C5" w:rsidP="006735C5">
      <w:pPr>
        <w:jc w:val="both"/>
        <w:rPr>
          <w:b/>
        </w:rPr>
      </w:pPr>
      <w:r w:rsidRPr="006735C5">
        <w:rPr>
          <w:b/>
          <w:color w:val="000000"/>
          <w:u w:color="000000"/>
        </w:rPr>
        <w:t xml:space="preserve">     </w:t>
      </w:r>
      <w:r>
        <w:rPr>
          <w:b/>
          <w:color w:val="000000"/>
          <w:u w:color="000000"/>
        </w:rPr>
        <w:t xml:space="preserve">                     </w:t>
      </w:r>
      <w:r>
        <w:rPr>
          <w:b/>
          <w:color w:val="000000"/>
          <w:u w:color="000000"/>
        </w:rPr>
        <w:tab/>
        <w:t xml:space="preserve">  </w:t>
      </w:r>
      <w:r w:rsidRPr="006735C5">
        <w:rPr>
          <w:b/>
        </w:rPr>
        <w:t xml:space="preserve">Előadó: </w:t>
      </w:r>
      <w:proofErr w:type="spellStart"/>
      <w:r w:rsidRPr="006735C5">
        <w:rPr>
          <w:b/>
        </w:rPr>
        <w:t>Frőhlich</w:t>
      </w:r>
      <w:proofErr w:type="spellEnd"/>
      <w:r w:rsidRPr="006735C5">
        <w:rPr>
          <w:b/>
        </w:rPr>
        <w:t xml:space="preserve"> Henrikné elnök</w:t>
      </w:r>
    </w:p>
    <w:p w:rsidR="004C4F89" w:rsidRDefault="004C4F89" w:rsidP="006735C5">
      <w:pPr>
        <w:jc w:val="both"/>
        <w:rPr>
          <w:b/>
        </w:rPr>
      </w:pPr>
    </w:p>
    <w:p w:rsidR="004C4F89" w:rsidRPr="004C4F89" w:rsidRDefault="004C4F89" w:rsidP="004C4F89">
      <w:pPr>
        <w:jc w:val="center"/>
        <w:rPr>
          <w:i/>
        </w:rPr>
      </w:pPr>
      <w:r>
        <w:rPr>
          <w:i/>
        </w:rPr>
        <w:t>(Az előterjesztés a jegyzőkönyv 4. sz. melléklete)</w:t>
      </w:r>
    </w:p>
    <w:p w:rsidR="006735C5" w:rsidRDefault="006735C5" w:rsidP="006735C5">
      <w:pPr>
        <w:jc w:val="both"/>
        <w:rPr>
          <w:b/>
        </w:rPr>
      </w:pPr>
    </w:p>
    <w:p w:rsidR="006735C5" w:rsidRDefault="006735C5" w:rsidP="006735C5">
      <w:pPr>
        <w:jc w:val="both"/>
        <w:rPr>
          <w:b/>
          <w:u w:val="single"/>
        </w:rPr>
      </w:pPr>
      <w:proofErr w:type="spellStart"/>
      <w:r w:rsidRPr="006735C5">
        <w:rPr>
          <w:b/>
          <w:u w:val="single"/>
        </w:rPr>
        <w:t>Frőhlich</w:t>
      </w:r>
      <w:proofErr w:type="spellEnd"/>
      <w:r w:rsidRPr="006735C5">
        <w:rPr>
          <w:b/>
          <w:u w:val="single"/>
        </w:rPr>
        <w:t xml:space="preserve"> Henrikné elnök:</w:t>
      </w:r>
    </w:p>
    <w:p w:rsidR="006735C5" w:rsidRDefault="00303BE0" w:rsidP="006735C5">
      <w:pPr>
        <w:jc w:val="both"/>
      </w:pPr>
      <w:r>
        <w:t>Az iskolabusz díjtételét tavalyi évben nem változtatta a Képviselő-testület. A díjak felülvizsgálata után, figyelembe véve a piaci árakat is, szükséges az emelés, ezért javasolj</w:t>
      </w:r>
      <w:r w:rsidR="004A49E5">
        <w:t>a, hogy az eddigi 200,- Ft nettó</w:t>
      </w:r>
      <w:r>
        <w:t xml:space="preserve"> díjat emelje meg a testület 250,- Ft nettó összegre. A helyiek részére kedvezményes ár nem változna. </w:t>
      </w:r>
    </w:p>
    <w:p w:rsidR="00303BE0" w:rsidRDefault="00303BE0" w:rsidP="006735C5">
      <w:pPr>
        <w:jc w:val="both"/>
      </w:pPr>
    </w:p>
    <w:p w:rsidR="00303BE0" w:rsidRDefault="00303BE0" w:rsidP="006735C5">
      <w:pPr>
        <w:jc w:val="both"/>
        <w:rPr>
          <w:b/>
          <w:u w:val="single"/>
        </w:rPr>
      </w:pPr>
      <w:r w:rsidRPr="00303BE0">
        <w:rPr>
          <w:b/>
          <w:u w:val="single"/>
        </w:rPr>
        <w:t>Dollenstein László képviselő:</w:t>
      </w:r>
    </w:p>
    <w:p w:rsidR="00303BE0" w:rsidRDefault="004A49E5" w:rsidP="006735C5">
      <w:pPr>
        <w:jc w:val="both"/>
      </w:pPr>
      <w:r>
        <w:t>Javasolja, hogy szeptembertől csak az intézmények használják a buszt, iskolásokat, óvodásokat szállítsa csak. Éves szinten magas a busz költsége, nehéz kigazdálkodni.</w:t>
      </w:r>
    </w:p>
    <w:p w:rsidR="004A49E5" w:rsidRDefault="004A49E5" w:rsidP="006735C5">
      <w:pPr>
        <w:jc w:val="both"/>
      </w:pPr>
    </w:p>
    <w:p w:rsidR="004A49E5" w:rsidRDefault="004A49E5" w:rsidP="006735C5">
      <w:pPr>
        <w:jc w:val="both"/>
        <w:rPr>
          <w:b/>
          <w:u w:val="single"/>
        </w:rPr>
      </w:pPr>
      <w:r w:rsidRPr="004A49E5">
        <w:rPr>
          <w:b/>
          <w:u w:val="single"/>
        </w:rPr>
        <w:lastRenderedPageBreak/>
        <w:t>Frei Lászlóné igazgató:</w:t>
      </w:r>
    </w:p>
    <w:p w:rsidR="004A49E5" w:rsidRDefault="004A49E5" w:rsidP="006735C5">
      <w:pPr>
        <w:jc w:val="both"/>
      </w:pPr>
      <w:r>
        <w:t>Véleménye szerint pontos számításokat kell végezni, hogy az új tarifával hogy alakulnak majd a költségei a busznak. Javasolja, hogy későbbi időpontban térjenek vissza a felvetésre.</w:t>
      </w:r>
    </w:p>
    <w:p w:rsidR="004A49E5" w:rsidRDefault="004A49E5" w:rsidP="006735C5">
      <w:pPr>
        <w:jc w:val="both"/>
      </w:pPr>
    </w:p>
    <w:p w:rsidR="004C4F89" w:rsidRDefault="004C4F89" w:rsidP="006735C5">
      <w:pPr>
        <w:jc w:val="both"/>
      </w:pPr>
    </w:p>
    <w:p w:rsidR="004C4F89" w:rsidRDefault="004C4F89" w:rsidP="006735C5">
      <w:pPr>
        <w:jc w:val="both"/>
      </w:pPr>
    </w:p>
    <w:p w:rsidR="004C4F89" w:rsidRDefault="004C4F89" w:rsidP="006735C5">
      <w:pPr>
        <w:jc w:val="both"/>
      </w:pPr>
    </w:p>
    <w:p w:rsidR="004A49E5" w:rsidRDefault="004A49E5" w:rsidP="006735C5">
      <w:pPr>
        <w:jc w:val="both"/>
        <w:rPr>
          <w:b/>
          <w:u w:val="single"/>
        </w:rPr>
      </w:pPr>
      <w:proofErr w:type="spellStart"/>
      <w:r w:rsidRPr="004A49E5">
        <w:rPr>
          <w:b/>
          <w:u w:val="single"/>
        </w:rPr>
        <w:t>Frőhlich</w:t>
      </w:r>
      <w:proofErr w:type="spellEnd"/>
      <w:r w:rsidRPr="004A49E5">
        <w:rPr>
          <w:b/>
          <w:u w:val="single"/>
        </w:rPr>
        <w:t xml:space="preserve"> Henrikné elnök:</w:t>
      </w:r>
    </w:p>
    <w:p w:rsidR="00C2420D" w:rsidRDefault="004A49E5" w:rsidP="006735C5">
      <w:pPr>
        <w:jc w:val="both"/>
      </w:pPr>
      <w:r w:rsidRPr="004A49E5">
        <w:t>Megkérdezi</w:t>
      </w:r>
      <w:r>
        <w:t xml:space="preserve"> a képviselőket, hogy a szolgáltatási díj 250,- Ft + ÁFA mértékre történő emelésével kapcsolatban van-e kérdése, véleménye, más javaslata</w:t>
      </w:r>
      <w:r w:rsidR="00C2420D">
        <w:t xml:space="preserve"> valakinek</w:t>
      </w:r>
      <w:r>
        <w:t>, amennyiben nincs</w:t>
      </w:r>
      <w:r w:rsidR="00C2420D">
        <w:t>, kéri, hogy aki egyetért az emeléssel, kézfeltartással szavazzon.</w:t>
      </w:r>
    </w:p>
    <w:p w:rsidR="00F003AE" w:rsidRDefault="00F003AE" w:rsidP="006735C5">
      <w:pPr>
        <w:jc w:val="both"/>
      </w:pPr>
    </w:p>
    <w:p w:rsidR="00C2420D" w:rsidRDefault="00C2420D" w:rsidP="006735C5">
      <w:pPr>
        <w:jc w:val="both"/>
      </w:pPr>
      <w:r>
        <w:t>Megállapítja, hogy a Képviselő-testület 3 igen szavazattal az alábbi határozatot hozta:</w:t>
      </w:r>
    </w:p>
    <w:p w:rsidR="00F003AE" w:rsidRDefault="00F003AE" w:rsidP="00C2420D">
      <w:pPr>
        <w:jc w:val="both"/>
      </w:pPr>
    </w:p>
    <w:p w:rsidR="00C2420D" w:rsidRPr="00594BF7" w:rsidRDefault="00C2420D" w:rsidP="00C2420D">
      <w:pPr>
        <w:jc w:val="both"/>
      </w:pPr>
      <w:r w:rsidRPr="00594BF7">
        <w:rPr>
          <w:b/>
          <w:u w:val="single"/>
        </w:rPr>
        <w:t>Szám:</w:t>
      </w:r>
      <w:r w:rsidRPr="00594BF7">
        <w:t xml:space="preserve"> </w:t>
      </w:r>
      <w:r w:rsidR="0054007D">
        <w:t>4</w:t>
      </w:r>
      <w:r w:rsidRPr="00594BF7">
        <w:t>/201</w:t>
      </w:r>
      <w:r>
        <w:t>8</w:t>
      </w:r>
      <w:r w:rsidRPr="00594BF7">
        <w:t>.(II.1</w:t>
      </w:r>
      <w:r>
        <w:t>3</w:t>
      </w:r>
      <w:r w:rsidRPr="00594BF7">
        <w:t xml:space="preserve">.) </w:t>
      </w:r>
      <w:proofErr w:type="spellStart"/>
      <w:r w:rsidRPr="00594BF7">
        <w:t>NNÖ</w:t>
      </w:r>
      <w:proofErr w:type="gramStart"/>
      <w:r w:rsidRPr="00594BF7">
        <w:t>.h</w:t>
      </w:r>
      <w:proofErr w:type="spellEnd"/>
      <w:proofErr w:type="gramEnd"/>
      <w:r w:rsidRPr="00594BF7">
        <w:t>.</w:t>
      </w:r>
    </w:p>
    <w:p w:rsidR="00C2420D" w:rsidRPr="00594BF7" w:rsidRDefault="00C2420D" w:rsidP="00C2420D">
      <w:pPr>
        <w:jc w:val="both"/>
      </w:pPr>
      <w:r w:rsidRPr="00594BF7">
        <w:rPr>
          <w:b/>
          <w:u w:val="single"/>
        </w:rPr>
        <w:t>Tárgy:</w:t>
      </w:r>
      <w:r w:rsidRPr="00037B01">
        <w:rPr>
          <w:b/>
        </w:rPr>
        <w:t xml:space="preserve"> </w:t>
      </w:r>
      <w:r w:rsidRPr="00594BF7">
        <w:t>Az önkormányzat és intézményei által nyújtott szolgáltatások díjai</w:t>
      </w:r>
    </w:p>
    <w:p w:rsidR="00C2420D" w:rsidRPr="00594BF7" w:rsidRDefault="00C2420D" w:rsidP="00C2420D">
      <w:pPr>
        <w:rPr>
          <w:b/>
          <w:u w:val="single"/>
        </w:rPr>
      </w:pPr>
    </w:p>
    <w:p w:rsidR="00C2420D" w:rsidRPr="00037B01" w:rsidRDefault="00C2420D" w:rsidP="00C2420D">
      <w:pPr>
        <w:tabs>
          <w:tab w:val="left" w:pos="1575"/>
          <w:tab w:val="center" w:pos="4535"/>
        </w:tabs>
        <w:rPr>
          <w:b/>
        </w:rPr>
      </w:pPr>
      <w:r>
        <w:rPr>
          <w:b/>
        </w:rPr>
        <w:tab/>
      </w:r>
      <w:r>
        <w:rPr>
          <w:b/>
        </w:rPr>
        <w:tab/>
      </w:r>
      <w:r w:rsidRPr="00037B01">
        <w:rPr>
          <w:b/>
        </w:rPr>
        <w:t xml:space="preserve">H A T Á R O Z A T </w:t>
      </w:r>
      <w:proofErr w:type="spellStart"/>
      <w:r w:rsidRPr="00037B01">
        <w:rPr>
          <w:b/>
        </w:rPr>
        <w:t>T</w:t>
      </w:r>
      <w:proofErr w:type="spellEnd"/>
    </w:p>
    <w:p w:rsidR="00C2420D" w:rsidRPr="00594BF7" w:rsidRDefault="00C2420D" w:rsidP="00C2420D"/>
    <w:p w:rsidR="00C2420D" w:rsidRPr="00594BF7" w:rsidRDefault="00C2420D" w:rsidP="00C2420D">
      <w:r w:rsidRPr="00594BF7">
        <w:t>Harta Nagyközség Német Nemzetiségi Önkormányzatának Képviselő-t</w:t>
      </w:r>
      <w:r>
        <w:t xml:space="preserve">estülete az </w:t>
      </w:r>
      <w:r w:rsidRPr="00594BF7">
        <w:t>önkormányzat és intézményei által nyújtott szolgáltatások díjait az alábbiak szerint határozza meg:</w:t>
      </w:r>
    </w:p>
    <w:p w:rsidR="00C2420D" w:rsidRPr="00594BF7" w:rsidRDefault="00C2420D" w:rsidP="00C2420D">
      <w:r w:rsidRPr="00594BF7">
        <w:t>1. Autóbusz (33 férőhelyes</w:t>
      </w:r>
      <w:proofErr w:type="gramStart"/>
      <w:r w:rsidRPr="00594BF7">
        <w:t xml:space="preserve">)                   </w:t>
      </w:r>
      <w:r>
        <w:t xml:space="preserve">                             </w:t>
      </w:r>
      <w:r w:rsidRPr="00594BF7">
        <w:t>2</w:t>
      </w:r>
      <w:r>
        <w:t>5</w:t>
      </w:r>
      <w:r w:rsidRPr="00594BF7">
        <w:t>0</w:t>
      </w:r>
      <w:proofErr w:type="gramEnd"/>
      <w:r w:rsidRPr="00594BF7">
        <w:t xml:space="preserve">,- Ft+27% ÁFA  = </w:t>
      </w:r>
      <w:r>
        <w:t>317,5</w:t>
      </w:r>
      <w:r w:rsidRPr="00594BF7">
        <w:t>,- Ft/km</w:t>
      </w:r>
    </w:p>
    <w:p w:rsidR="00C2420D" w:rsidRPr="00594BF7" w:rsidRDefault="00C2420D" w:rsidP="00C2420D">
      <w:r w:rsidRPr="00594BF7">
        <w:t xml:space="preserve">       hartai intézmények, civil szervezetek </w:t>
      </w:r>
      <w:proofErr w:type="gramStart"/>
      <w:r w:rsidRPr="00594BF7">
        <w:t>részére              173</w:t>
      </w:r>
      <w:proofErr w:type="gramEnd"/>
      <w:r w:rsidRPr="00594BF7">
        <w:t>,- Ft+27% ÁFA  = 220,- Ft/km</w:t>
      </w:r>
    </w:p>
    <w:p w:rsidR="00C2420D" w:rsidRPr="00594BF7" w:rsidRDefault="00C2420D" w:rsidP="00C2420D">
      <w:pPr>
        <w:numPr>
          <w:ilvl w:val="0"/>
          <w:numId w:val="2"/>
        </w:numPr>
        <w:suppressAutoHyphens/>
      </w:pPr>
      <w:r w:rsidRPr="00594BF7">
        <w:t>Térítésmentes 20 km-ig a „kiállás” akkor, ha az igényelt szolgáltatás eléri a 100 km-t.</w:t>
      </w:r>
    </w:p>
    <w:p w:rsidR="00C2420D" w:rsidRPr="00594BF7" w:rsidRDefault="00C2420D" w:rsidP="00C2420D">
      <w:pPr>
        <w:numPr>
          <w:ilvl w:val="0"/>
          <w:numId w:val="2"/>
        </w:numPr>
        <w:suppressAutoHyphens/>
      </w:pPr>
      <w:r w:rsidRPr="00594BF7">
        <w:t>Ha a ”kiállás” meghaladja a 20 km-t, a kiállás díja 180,- Ft/km</w:t>
      </w:r>
    </w:p>
    <w:p w:rsidR="00C2420D" w:rsidRPr="00594BF7" w:rsidRDefault="00C2420D" w:rsidP="00C2420D">
      <w:pPr>
        <w:ind w:left="720"/>
      </w:pPr>
      <w:r w:rsidRPr="00594BF7">
        <w:t>Kiállás: a garázstól a megrendelt helyig.</w:t>
      </w:r>
    </w:p>
    <w:p w:rsidR="00F003AE" w:rsidRDefault="00F003AE" w:rsidP="00C2420D"/>
    <w:p w:rsidR="00C2420D" w:rsidRPr="00594BF7" w:rsidRDefault="00C2420D" w:rsidP="00C2420D">
      <w:r w:rsidRPr="00594BF7">
        <w:t>2.  A szolgáltatási díjak 201</w:t>
      </w:r>
      <w:r>
        <w:t>8</w:t>
      </w:r>
      <w:r w:rsidRPr="00594BF7">
        <w:t xml:space="preserve">. március 1-től érvényesek. </w:t>
      </w:r>
    </w:p>
    <w:p w:rsidR="00F003AE" w:rsidRDefault="00F003AE" w:rsidP="00C2420D">
      <w:pPr>
        <w:jc w:val="both"/>
      </w:pPr>
    </w:p>
    <w:p w:rsidR="00C2420D" w:rsidRPr="00594BF7" w:rsidRDefault="00C2420D" w:rsidP="00C2420D">
      <w:pPr>
        <w:jc w:val="both"/>
      </w:pPr>
      <w:r>
        <w:t>3. Hatályát veszti a 4/2016.(II.15.) NNÖ határozat.</w:t>
      </w:r>
    </w:p>
    <w:p w:rsidR="004A49E5" w:rsidRPr="004A49E5" w:rsidRDefault="004A49E5" w:rsidP="006735C5">
      <w:pPr>
        <w:jc w:val="both"/>
      </w:pPr>
    </w:p>
    <w:p w:rsidR="00C2420D" w:rsidRPr="00917F95" w:rsidRDefault="00C2420D" w:rsidP="00C2420D">
      <w:pPr>
        <w:spacing w:line="276" w:lineRule="auto"/>
        <w:ind w:left="2124" w:firstLine="708"/>
        <w:jc w:val="both"/>
        <w:rPr>
          <w:b/>
          <w:color w:val="000000"/>
          <w:kern w:val="1"/>
        </w:rPr>
      </w:pPr>
      <w:r w:rsidRPr="00917F95">
        <w:rPr>
          <w:rFonts w:eastAsia="Droid Sans Fallback"/>
          <w:b/>
          <w:color w:val="000000"/>
          <w:kern w:val="1"/>
        </w:rPr>
        <w:t>Felelős:</w:t>
      </w:r>
      <w:r w:rsidRPr="00917F95">
        <w:rPr>
          <w:rFonts w:eastAsia="Droid Sans Fallback"/>
          <w:color w:val="000000"/>
          <w:kern w:val="1"/>
        </w:rPr>
        <w:t xml:space="preserve"> </w:t>
      </w:r>
      <w:proofErr w:type="spellStart"/>
      <w:r>
        <w:rPr>
          <w:rFonts w:eastAsia="Droid Sans Fallback"/>
          <w:color w:val="000000"/>
          <w:kern w:val="1"/>
        </w:rPr>
        <w:t>Frőhlich</w:t>
      </w:r>
      <w:proofErr w:type="spellEnd"/>
      <w:r>
        <w:rPr>
          <w:rFonts w:eastAsia="Droid Sans Fallback"/>
          <w:color w:val="000000"/>
          <w:kern w:val="1"/>
        </w:rPr>
        <w:t xml:space="preserve"> Henrikné elnök</w:t>
      </w:r>
    </w:p>
    <w:p w:rsidR="00303BE0" w:rsidRDefault="00C2420D" w:rsidP="00C2420D">
      <w:pPr>
        <w:ind w:left="2124" w:firstLine="708"/>
        <w:jc w:val="both"/>
        <w:rPr>
          <w:color w:val="000000"/>
          <w:kern w:val="1"/>
        </w:rPr>
      </w:pPr>
      <w:r w:rsidRPr="00917F95">
        <w:rPr>
          <w:b/>
          <w:color w:val="000000"/>
          <w:kern w:val="1"/>
        </w:rPr>
        <w:t xml:space="preserve">Határidő: </w:t>
      </w:r>
      <w:r w:rsidRPr="00917F95">
        <w:rPr>
          <w:color w:val="000000"/>
          <w:kern w:val="1"/>
        </w:rPr>
        <w:t>folyamatos</w:t>
      </w:r>
    </w:p>
    <w:p w:rsidR="004C4F89" w:rsidRDefault="004C4F89" w:rsidP="00C2420D">
      <w:pPr>
        <w:ind w:left="2124" w:firstLine="708"/>
        <w:jc w:val="both"/>
        <w:rPr>
          <w:color w:val="000000"/>
          <w:kern w:val="1"/>
        </w:rPr>
      </w:pPr>
    </w:p>
    <w:p w:rsidR="004C4F89" w:rsidRPr="004C4F89" w:rsidRDefault="004C4F89" w:rsidP="004C4F89">
      <w:pPr>
        <w:suppressAutoHyphens/>
        <w:jc w:val="center"/>
        <w:rPr>
          <w:i/>
          <w:lang w:eastAsia="zh-CN"/>
        </w:rPr>
      </w:pPr>
      <w:r w:rsidRPr="004C4F89">
        <w:rPr>
          <w:i/>
          <w:lang w:eastAsia="zh-CN"/>
        </w:rPr>
        <w:t xml:space="preserve">(a döntéshozatalban részt vett: </w:t>
      </w:r>
      <w:r>
        <w:rPr>
          <w:i/>
          <w:lang w:eastAsia="zh-CN"/>
        </w:rPr>
        <w:t>3</w:t>
      </w:r>
      <w:r w:rsidRPr="004C4F89">
        <w:rPr>
          <w:i/>
          <w:lang w:eastAsia="zh-CN"/>
        </w:rPr>
        <w:t xml:space="preserve"> fő)</w:t>
      </w:r>
    </w:p>
    <w:p w:rsidR="00C2420D" w:rsidRDefault="00C2420D" w:rsidP="00C2420D">
      <w:pPr>
        <w:jc w:val="both"/>
      </w:pPr>
    </w:p>
    <w:p w:rsidR="00C2420D" w:rsidRDefault="00C2420D" w:rsidP="00C2420D">
      <w:pPr>
        <w:ind w:left="1928"/>
        <w:rPr>
          <w:b/>
        </w:rPr>
      </w:pPr>
      <w:r w:rsidRPr="00C2420D">
        <w:rPr>
          <w:b/>
        </w:rPr>
        <w:t xml:space="preserve">4./ Harta Nagyközség Német Nemzetiségi Önkormányzatának 2018. </w:t>
      </w:r>
    </w:p>
    <w:p w:rsidR="00C2420D" w:rsidRPr="00C2420D" w:rsidRDefault="00C2420D" w:rsidP="00C2420D">
      <w:pPr>
        <w:ind w:left="1928"/>
        <w:rPr>
          <w:b/>
        </w:rPr>
      </w:pPr>
      <w:r>
        <w:rPr>
          <w:b/>
        </w:rPr>
        <w:t xml:space="preserve">     </w:t>
      </w:r>
      <w:proofErr w:type="gramStart"/>
      <w:r w:rsidRPr="00C2420D">
        <w:rPr>
          <w:b/>
        </w:rPr>
        <w:t>évi</w:t>
      </w:r>
      <w:proofErr w:type="gramEnd"/>
      <w:r w:rsidRPr="00C2420D">
        <w:rPr>
          <w:b/>
        </w:rPr>
        <w:t xml:space="preserve"> közbeszerzési terve</w:t>
      </w:r>
    </w:p>
    <w:p w:rsidR="00C2420D" w:rsidRDefault="00C2420D" w:rsidP="00C2420D">
      <w:pPr>
        <w:ind w:left="1928" w:hanging="1871"/>
        <w:rPr>
          <w:b/>
        </w:rPr>
      </w:pPr>
      <w:r w:rsidRPr="00C2420D">
        <w:rPr>
          <w:b/>
        </w:rPr>
        <w:t xml:space="preserve">   </w:t>
      </w:r>
      <w:r>
        <w:rPr>
          <w:b/>
        </w:rPr>
        <w:t xml:space="preserve">                                </w:t>
      </w:r>
      <w:r w:rsidRPr="00C2420D">
        <w:rPr>
          <w:b/>
        </w:rPr>
        <w:t xml:space="preserve"> Előadó: </w:t>
      </w:r>
      <w:proofErr w:type="spellStart"/>
      <w:r w:rsidRPr="00C2420D">
        <w:rPr>
          <w:b/>
        </w:rPr>
        <w:t>Frőhlich</w:t>
      </w:r>
      <w:proofErr w:type="spellEnd"/>
      <w:r w:rsidRPr="00C2420D">
        <w:rPr>
          <w:b/>
        </w:rPr>
        <w:t xml:space="preserve"> Henrikné elnök</w:t>
      </w:r>
    </w:p>
    <w:p w:rsidR="004C4F89" w:rsidRPr="00C2420D" w:rsidRDefault="004C4F89" w:rsidP="00C2420D">
      <w:pPr>
        <w:ind w:left="1928" w:hanging="1871"/>
        <w:rPr>
          <w:b/>
        </w:rPr>
      </w:pPr>
    </w:p>
    <w:p w:rsidR="004C4F89" w:rsidRPr="004C4F89" w:rsidRDefault="004C4F89" w:rsidP="004C4F89">
      <w:pPr>
        <w:jc w:val="center"/>
        <w:rPr>
          <w:i/>
        </w:rPr>
      </w:pPr>
      <w:r>
        <w:rPr>
          <w:i/>
        </w:rPr>
        <w:t>(Az előterjesztés a jegyzőkönyv 5. sz. melléklete)</w:t>
      </w:r>
    </w:p>
    <w:p w:rsidR="00C2420D" w:rsidRDefault="00C2420D" w:rsidP="00C2420D">
      <w:pPr>
        <w:jc w:val="both"/>
        <w:rPr>
          <w:b/>
          <w:u w:val="single"/>
        </w:rPr>
      </w:pPr>
    </w:p>
    <w:p w:rsidR="00C2420D" w:rsidRDefault="00C2420D" w:rsidP="00C2420D">
      <w:pPr>
        <w:jc w:val="both"/>
        <w:rPr>
          <w:b/>
          <w:u w:val="single"/>
        </w:rPr>
      </w:pPr>
      <w:proofErr w:type="spellStart"/>
      <w:r w:rsidRPr="00C2420D">
        <w:rPr>
          <w:b/>
          <w:u w:val="single"/>
        </w:rPr>
        <w:t>Frőhlich</w:t>
      </w:r>
      <w:proofErr w:type="spellEnd"/>
      <w:r w:rsidRPr="00C2420D">
        <w:rPr>
          <w:b/>
          <w:u w:val="single"/>
        </w:rPr>
        <w:t xml:space="preserve"> Henrikné elnök:</w:t>
      </w:r>
    </w:p>
    <w:p w:rsidR="00C2420D" w:rsidRDefault="00C2420D" w:rsidP="00C2420D">
      <w:pPr>
        <w:jc w:val="both"/>
      </w:pPr>
      <w:r w:rsidRPr="009F4BCE">
        <w:t>Jogszabály írja elő,</w:t>
      </w:r>
      <w:r>
        <w:t xml:space="preserve"> hogy az önkormányzatnak minden év március 31-ig tervet kell készíteni az adott év közbeszerzéseiről. A közbeszerzési tervben nem kell szerepeltetni a kivételi körbe tartozó és a közbeszerzési értékhatárt el nem érő beszerzéseket. Jelenleg a nemzetiségi önkormányzat nem tervez olyan beruházást, amely meghaladná a közbeszerzési eljárás értékhatárait, ezért kéri a testületi tagokat, hogy a határozati javaslatnak megfele</w:t>
      </w:r>
      <w:r w:rsidR="004C4F89">
        <w:t>l</w:t>
      </w:r>
      <w:r>
        <w:t>őn fog</w:t>
      </w:r>
      <w:r w:rsidR="004C4F89">
        <w:t>adják el a 2018. évi közbeszerzési tervet.</w:t>
      </w:r>
    </w:p>
    <w:p w:rsidR="004C4F89" w:rsidRDefault="004C4F89" w:rsidP="00C2420D">
      <w:pPr>
        <w:jc w:val="both"/>
      </w:pPr>
      <w:r>
        <w:lastRenderedPageBreak/>
        <w:t>Megállapítja, hogy a képviselő-testület 3 igen szavazattal az alábbi határozatot hozta:</w:t>
      </w:r>
    </w:p>
    <w:p w:rsidR="004C4F89" w:rsidRPr="000B1112" w:rsidRDefault="004C4F89" w:rsidP="004C4F89">
      <w:pPr>
        <w:tabs>
          <w:tab w:val="left" w:pos="708"/>
          <w:tab w:val="center" w:pos="4536"/>
          <w:tab w:val="right" w:pos="9072"/>
        </w:tabs>
        <w:spacing w:before="240"/>
        <w:jc w:val="both"/>
        <w:rPr>
          <w:b/>
          <w:u w:val="single"/>
          <w:lang w:val="x-none"/>
        </w:rPr>
      </w:pPr>
      <w:r w:rsidRPr="000B1112">
        <w:rPr>
          <w:b/>
          <w:bCs/>
          <w:color w:val="000000"/>
          <w:u w:val="single"/>
          <w:lang w:val="x-none"/>
        </w:rPr>
        <w:t>Szám:</w:t>
      </w:r>
      <w:r w:rsidRPr="000B1112">
        <w:rPr>
          <w:color w:val="000000"/>
          <w:lang w:val="x-none"/>
        </w:rPr>
        <w:t xml:space="preserve">  </w:t>
      </w:r>
      <w:r w:rsidR="0054007D">
        <w:rPr>
          <w:color w:val="000000"/>
        </w:rPr>
        <w:t>5</w:t>
      </w:r>
      <w:r w:rsidRPr="000B1112">
        <w:rPr>
          <w:color w:val="000000"/>
          <w:lang w:val="x-none"/>
        </w:rPr>
        <w:t>/201</w:t>
      </w:r>
      <w:r w:rsidRPr="000B1112">
        <w:rPr>
          <w:color w:val="000000"/>
        </w:rPr>
        <w:t>8</w:t>
      </w:r>
      <w:r w:rsidRPr="000B1112">
        <w:rPr>
          <w:color w:val="000000"/>
          <w:lang w:val="x-none"/>
        </w:rPr>
        <w:t>.(</w:t>
      </w:r>
      <w:r>
        <w:rPr>
          <w:color w:val="000000"/>
        </w:rPr>
        <w:t>II.20</w:t>
      </w:r>
      <w:r w:rsidRPr="000B1112">
        <w:rPr>
          <w:color w:val="000000"/>
          <w:lang w:val="x-none"/>
        </w:rPr>
        <w:t xml:space="preserve">.) </w:t>
      </w:r>
      <w:r>
        <w:rPr>
          <w:color w:val="000000"/>
        </w:rPr>
        <w:t>NNÖ</w:t>
      </w:r>
      <w:proofErr w:type="gramStart"/>
      <w:r w:rsidRPr="000B1112">
        <w:rPr>
          <w:color w:val="000000"/>
          <w:lang w:val="x-none"/>
        </w:rPr>
        <w:t>.h</w:t>
      </w:r>
      <w:proofErr w:type="gramEnd"/>
      <w:r w:rsidRPr="000B1112">
        <w:rPr>
          <w:color w:val="000000"/>
          <w:lang w:val="x-none"/>
        </w:rPr>
        <w:t>.</w:t>
      </w:r>
    </w:p>
    <w:p w:rsidR="004C4F89" w:rsidRPr="000B1112" w:rsidRDefault="004C4F89" w:rsidP="004C4F89">
      <w:pPr>
        <w:widowControl w:val="0"/>
        <w:autoSpaceDE w:val="0"/>
        <w:rPr>
          <w:b/>
          <w:color w:val="000000"/>
        </w:rPr>
      </w:pPr>
      <w:r w:rsidRPr="000B1112">
        <w:rPr>
          <w:b/>
          <w:u w:val="single"/>
        </w:rPr>
        <w:t>Tárgy:</w:t>
      </w:r>
      <w:r w:rsidRPr="000B1112">
        <w:t xml:space="preserve"> A 2018. évi közbeszerzési terv</w:t>
      </w:r>
      <w:r w:rsidRPr="000B1112">
        <w:rPr>
          <w:b/>
        </w:rPr>
        <w:t xml:space="preserve"> </w:t>
      </w:r>
    </w:p>
    <w:p w:rsidR="004C4F89" w:rsidRPr="000B1112" w:rsidRDefault="004C4F89" w:rsidP="004C4F89">
      <w:pPr>
        <w:widowControl w:val="0"/>
        <w:autoSpaceDE w:val="0"/>
        <w:jc w:val="center"/>
        <w:rPr>
          <w:b/>
          <w:color w:val="000000"/>
        </w:rPr>
      </w:pPr>
      <w:r w:rsidRPr="000B1112">
        <w:rPr>
          <w:b/>
          <w:color w:val="000000"/>
        </w:rPr>
        <w:t xml:space="preserve">H A T Á R O Z A T </w:t>
      </w:r>
    </w:p>
    <w:p w:rsidR="004C4F89" w:rsidRPr="000B1112" w:rsidRDefault="004C4F89" w:rsidP="004C4F89">
      <w:pPr>
        <w:widowControl w:val="0"/>
        <w:autoSpaceDE w:val="0"/>
        <w:jc w:val="center"/>
        <w:rPr>
          <w:b/>
          <w:color w:val="000000"/>
        </w:rPr>
      </w:pPr>
    </w:p>
    <w:p w:rsidR="004C4F89" w:rsidRDefault="004C4F89" w:rsidP="004C4F89">
      <w:pPr>
        <w:widowControl w:val="0"/>
        <w:autoSpaceDE w:val="0"/>
        <w:jc w:val="both"/>
        <w:rPr>
          <w:color w:val="000000"/>
        </w:rPr>
      </w:pPr>
      <w:r w:rsidRPr="000B1112">
        <w:rPr>
          <w:color w:val="000000"/>
        </w:rPr>
        <w:t xml:space="preserve"> Harta Nagyközség </w:t>
      </w:r>
      <w:r>
        <w:rPr>
          <w:color w:val="000000"/>
        </w:rPr>
        <w:t xml:space="preserve">Német Nemzetiségi </w:t>
      </w:r>
      <w:r w:rsidRPr="000B1112">
        <w:rPr>
          <w:color w:val="000000"/>
        </w:rPr>
        <w:t>Önkormányzatának Képviselő-testülete az Önkormányzat 2018. évi összesített közbeszerzési tervét a melléklet szerint jóváhagyja.</w:t>
      </w:r>
    </w:p>
    <w:p w:rsidR="00F003AE" w:rsidRPr="000B1112" w:rsidRDefault="00F003AE" w:rsidP="004C4F89">
      <w:pPr>
        <w:widowControl w:val="0"/>
        <w:autoSpaceDE w:val="0"/>
        <w:jc w:val="both"/>
      </w:pPr>
    </w:p>
    <w:p w:rsidR="00F003AE" w:rsidRDefault="00F003AE" w:rsidP="004C4F89">
      <w:pPr>
        <w:suppressAutoHyphens/>
        <w:jc w:val="center"/>
        <w:rPr>
          <w:i/>
          <w:lang w:eastAsia="zh-CN"/>
        </w:rPr>
      </w:pPr>
      <w:r>
        <w:rPr>
          <w:i/>
          <w:lang w:eastAsia="zh-CN"/>
        </w:rPr>
        <w:t>(a terv határozat melléklete)</w:t>
      </w:r>
    </w:p>
    <w:p w:rsidR="00F003AE" w:rsidRDefault="00F003AE" w:rsidP="00F003AE">
      <w:pPr>
        <w:spacing w:line="276" w:lineRule="auto"/>
        <w:ind w:left="2124" w:firstLine="708"/>
        <w:jc w:val="both"/>
        <w:rPr>
          <w:rFonts w:eastAsia="Droid Sans Fallback"/>
          <w:b/>
          <w:color w:val="000000"/>
          <w:kern w:val="1"/>
        </w:rPr>
      </w:pPr>
    </w:p>
    <w:p w:rsidR="00F003AE" w:rsidRPr="00917F95" w:rsidRDefault="00F003AE" w:rsidP="00F003AE">
      <w:pPr>
        <w:spacing w:line="276" w:lineRule="auto"/>
        <w:ind w:left="2124" w:firstLine="708"/>
        <w:jc w:val="both"/>
        <w:rPr>
          <w:b/>
          <w:color w:val="000000"/>
          <w:kern w:val="1"/>
        </w:rPr>
      </w:pPr>
      <w:r w:rsidRPr="00917F95">
        <w:rPr>
          <w:rFonts w:eastAsia="Droid Sans Fallback"/>
          <w:b/>
          <w:color w:val="000000"/>
          <w:kern w:val="1"/>
        </w:rPr>
        <w:t>Felelős:</w:t>
      </w:r>
      <w:r w:rsidRPr="00917F95">
        <w:rPr>
          <w:rFonts w:eastAsia="Droid Sans Fallback"/>
          <w:color w:val="000000"/>
          <w:kern w:val="1"/>
        </w:rPr>
        <w:t xml:space="preserve"> </w:t>
      </w:r>
      <w:proofErr w:type="spellStart"/>
      <w:r>
        <w:rPr>
          <w:rFonts w:eastAsia="Droid Sans Fallback"/>
          <w:color w:val="000000"/>
          <w:kern w:val="1"/>
        </w:rPr>
        <w:t>Frőhlich</w:t>
      </w:r>
      <w:proofErr w:type="spellEnd"/>
      <w:r>
        <w:rPr>
          <w:rFonts w:eastAsia="Droid Sans Fallback"/>
          <w:color w:val="000000"/>
          <w:kern w:val="1"/>
        </w:rPr>
        <w:t xml:space="preserve"> Henrikné elnök</w:t>
      </w:r>
    </w:p>
    <w:p w:rsidR="00F003AE" w:rsidRDefault="00F003AE" w:rsidP="00F003AE">
      <w:pPr>
        <w:ind w:left="2124" w:firstLine="708"/>
        <w:jc w:val="both"/>
        <w:rPr>
          <w:color w:val="000000"/>
          <w:kern w:val="1"/>
        </w:rPr>
      </w:pPr>
      <w:r w:rsidRPr="00917F95">
        <w:rPr>
          <w:b/>
          <w:color w:val="000000"/>
          <w:kern w:val="1"/>
        </w:rPr>
        <w:t xml:space="preserve">Határidő: </w:t>
      </w:r>
      <w:r w:rsidRPr="00917F95">
        <w:rPr>
          <w:color w:val="000000"/>
          <w:kern w:val="1"/>
        </w:rPr>
        <w:t>folyamatos</w:t>
      </w:r>
    </w:p>
    <w:p w:rsidR="00F003AE" w:rsidRDefault="00F003AE" w:rsidP="004C4F89">
      <w:pPr>
        <w:suppressAutoHyphens/>
        <w:jc w:val="center"/>
        <w:rPr>
          <w:i/>
          <w:lang w:eastAsia="zh-CN"/>
        </w:rPr>
      </w:pPr>
    </w:p>
    <w:p w:rsidR="004C4F89" w:rsidRDefault="004C4F89" w:rsidP="004C4F89">
      <w:pPr>
        <w:suppressAutoHyphens/>
        <w:jc w:val="center"/>
        <w:rPr>
          <w:i/>
          <w:lang w:eastAsia="zh-CN"/>
        </w:rPr>
      </w:pPr>
      <w:r w:rsidRPr="004C4F89">
        <w:rPr>
          <w:i/>
          <w:lang w:eastAsia="zh-CN"/>
        </w:rPr>
        <w:t xml:space="preserve">(a döntéshozatalban részt vett: </w:t>
      </w:r>
      <w:r>
        <w:rPr>
          <w:i/>
          <w:lang w:eastAsia="zh-CN"/>
        </w:rPr>
        <w:t>3</w:t>
      </w:r>
      <w:r w:rsidRPr="004C4F89">
        <w:rPr>
          <w:i/>
          <w:lang w:eastAsia="zh-CN"/>
        </w:rPr>
        <w:t xml:space="preserve"> fő)</w:t>
      </w:r>
    </w:p>
    <w:p w:rsidR="004C4F89" w:rsidRDefault="004C4F89" w:rsidP="004C4F89">
      <w:pPr>
        <w:suppressAutoHyphens/>
        <w:jc w:val="center"/>
        <w:rPr>
          <w:i/>
          <w:lang w:eastAsia="zh-CN"/>
        </w:rPr>
      </w:pPr>
    </w:p>
    <w:p w:rsidR="004C4F89" w:rsidRDefault="004C4F89" w:rsidP="004C4F89">
      <w:pPr>
        <w:ind w:left="1928"/>
        <w:rPr>
          <w:b/>
        </w:rPr>
      </w:pPr>
      <w:r w:rsidRPr="004C4F89">
        <w:rPr>
          <w:b/>
        </w:rPr>
        <w:t xml:space="preserve">5./ Harta Nagyközség Német Nemzetiségi Önkormányzata saját </w:t>
      </w:r>
    </w:p>
    <w:p w:rsidR="004C4F89" w:rsidRDefault="004C4F89" w:rsidP="004C4F89">
      <w:pPr>
        <w:ind w:left="1928"/>
        <w:rPr>
          <w:b/>
        </w:rPr>
      </w:pPr>
      <w:r>
        <w:rPr>
          <w:b/>
        </w:rPr>
        <w:t xml:space="preserve">     </w:t>
      </w:r>
      <w:proofErr w:type="gramStart"/>
      <w:r w:rsidRPr="004C4F89">
        <w:rPr>
          <w:b/>
        </w:rPr>
        <w:t>bevételeinek</w:t>
      </w:r>
      <w:proofErr w:type="gramEnd"/>
      <w:r w:rsidRPr="004C4F89">
        <w:rPr>
          <w:b/>
        </w:rPr>
        <w:t xml:space="preserve"> és az adósságot  keletkeztető ügyleteiből származó </w:t>
      </w:r>
    </w:p>
    <w:p w:rsidR="004C4F89" w:rsidRDefault="004C4F89" w:rsidP="004C4F89">
      <w:pPr>
        <w:ind w:left="1928"/>
        <w:rPr>
          <w:b/>
        </w:rPr>
      </w:pPr>
      <w:r>
        <w:rPr>
          <w:b/>
        </w:rPr>
        <w:t xml:space="preserve">     </w:t>
      </w:r>
      <w:proofErr w:type="gramStart"/>
      <w:r w:rsidRPr="004C4F89">
        <w:rPr>
          <w:b/>
        </w:rPr>
        <w:t>fizetési</w:t>
      </w:r>
      <w:proofErr w:type="gramEnd"/>
      <w:r w:rsidRPr="004C4F89">
        <w:rPr>
          <w:b/>
        </w:rPr>
        <w:t xml:space="preserve"> kötelezettségeinek a költségvetési évet követő </w:t>
      </w:r>
      <w:r>
        <w:rPr>
          <w:b/>
        </w:rPr>
        <w:t xml:space="preserve"> </w:t>
      </w:r>
      <w:r w:rsidRPr="004C4F89">
        <w:rPr>
          <w:b/>
        </w:rPr>
        <w:t xml:space="preserve">három évre </w:t>
      </w:r>
    </w:p>
    <w:p w:rsidR="004C4F89" w:rsidRPr="004C4F89" w:rsidRDefault="004C4F89" w:rsidP="004C4F89">
      <w:pPr>
        <w:ind w:left="1928"/>
        <w:rPr>
          <w:b/>
        </w:rPr>
      </w:pPr>
      <w:r>
        <w:rPr>
          <w:b/>
        </w:rPr>
        <w:t xml:space="preserve">     </w:t>
      </w:r>
      <w:proofErr w:type="gramStart"/>
      <w:r w:rsidRPr="004C4F89">
        <w:rPr>
          <w:b/>
        </w:rPr>
        <w:t>várható</w:t>
      </w:r>
      <w:proofErr w:type="gramEnd"/>
      <w:r w:rsidRPr="004C4F89">
        <w:rPr>
          <w:b/>
        </w:rPr>
        <w:t xml:space="preserve"> összegének meghatározása.</w:t>
      </w:r>
    </w:p>
    <w:p w:rsidR="004C4F89" w:rsidRDefault="004C4F89" w:rsidP="004C4F89">
      <w:pPr>
        <w:ind w:left="1416" w:firstLine="708"/>
        <w:jc w:val="both"/>
        <w:rPr>
          <w:b/>
        </w:rPr>
      </w:pPr>
      <w:r>
        <w:rPr>
          <w:b/>
        </w:rPr>
        <w:t xml:space="preserve"> </w:t>
      </w:r>
      <w:r w:rsidRPr="004C4F89">
        <w:rPr>
          <w:b/>
        </w:rPr>
        <w:t xml:space="preserve"> Előadó: </w:t>
      </w:r>
      <w:proofErr w:type="spellStart"/>
      <w:r w:rsidRPr="004C4F89">
        <w:rPr>
          <w:b/>
        </w:rPr>
        <w:t>Frőhlich</w:t>
      </w:r>
      <w:proofErr w:type="spellEnd"/>
      <w:r w:rsidRPr="004C4F89">
        <w:rPr>
          <w:b/>
        </w:rPr>
        <w:t xml:space="preserve"> Henrikné elnök</w:t>
      </w:r>
    </w:p>
    <w:p w:rsidR="00D3130E" w:rsidRDefault="00D3130E" w:rsidP="004C4F89">
      <w:pPr>
        <w:ind w:left="1416" w:firstLine="708"/>
        <w:jc w:val="both"/>
        <w:rPr>
          <w:b/>
        </w:rPr>
      </w:pPr>
    </w:p>
    <w:p w:rsidR="00D3130E" w:rsidRPr="004C4F89" w:rsidRDefault="00D3130E" w:rsidP="00D3130E">
      <w:pPr>
        <w:jc w:val="center"/>
        <w:rPr>
          <w:i/>
        </w:rPr>
      </w:pPr>
      <w:r>
        <w:rPr>
          <w:i/>
        </w:rPr>
        <w:t>(Az előterjesztés a jegyzőkönyv 6. sz. melléklete)</w:t>
      </w:r>
    </w:p>
    <w:p w:rsidR="004C4F89" w:rsidRDefault="004C4F89" w:rsidP="004C4F89">
      <w:pPr>
        <w:jc w:val="both"/>
        <w:rPr>
          <w:b/>
        </w:rPr>
      </w:pPr>
    </w:p>
    <w:p w:rsidR="004C4F89" w:rsidRDefault="004C4F89" w:rsidP="004C4F89">
      <w:pPr>
        <w:jc w:val="both"/>
        <w:rPr>
          <w:b/>
          <w:u w:val="single"/>
        </w:rPr>
      </w:pPr>
      <w:proofErr w:type="spellStart"/>
      <w:r w:rsidRPr="004C4F89">
        <w:rPr>
          <w:b/>
          <w:u w:val="single"/>
        </w:rPr>
        <w:t>Frőhlich</w:t>
      </w:r>
      <w:proofErr w:type="spellEnd"/>
      <w:r w:rsidRPr="004C4F89">
        <w:rPr>
          <w:b/>
          <w:u w:val="single"/>
        </w:rPr>
        <w:t xml:space="preserve"> Henrikné elnök:</w:t>
      </w:r>
    </w:p>
    <w:p w:rsidR="00D3130E" w:rsidRPr="00D3130E" w:rsidRDefault="00D3130E" w:rsidP="00D3130E">
      <w:pPr>
        <w:tabs>
          <w:tab w:val="left" w:pos="708"/>
          <w:tab w:val="center" w:pos="4536"/>
          <w:tab w:val="right" w:pos="9072"/>
        </w:tabs>
        <w:spacing w:line="276" w:lineRule="auto"/>
        <w:jc w:val="both"/>
        <w:rPr>
          <w:rFonts w:eastAsia="Droid Sans Fallback"/>
          <w:b/>
          <w:color w:val="000000"/>
          <w:kern w:val="1"/>
        </w:rPr>
      </w:pPr>
      <w:r w:rsidRPr="00D3130E">
        <w:rPr>
          <w:rFonts w:eastAsia="Droid Sans Fallback"/>
          <w:color w:val="000000"/>
          <w:kern w:val="1"/>
        </w:rPr>
        <w:t xml:space="preserve">Vonatkozó jogszabályi előírásokból eredően </w:t>
      </w:r>
      <w:r w:rsidRPr="00D3130E">
        <w:rPr>
          <w:rFonts w:eastAsiaTheme="minorHAnsi"/>
          <w:lang w:eastAsia="en-US"/>
        </w:rPr>
        <w:t>az önkormányzatnak a saját bevételeinek, valamint az adósságot keletkeztető ügyleteiből eredő fizetési kötelezettségeinek a költségvetési évet követő három évre várható összegét határozatban kell megállapítania. Az önkormányzat 201</w:t>
      </w:r>
      <w:r>
        <w:rPr>
          <w:rFonts w:eastAsiaTheme="minorHAnsi"/>
          <w:lang w:eastAsia="en-US"/>
        </w:rPr>
        <w:t>9</w:t>
      </w:r>
      <w:r w:rsidRPr="00D3130E">
        <w:rPr>
          <w:rFonts w:eastAsiaTheme="minorHAnsi"/>
          <w:lang w:eastAsia="en-US"/>
        </w:rPr>
        <w:t>-202</w:t>
      </w:r>
      <w:r>
        <w:rPr>
          <w:rFonts w:eastAsiaTheme="minorHAnsi"/>
          <w:lang w:eastAsia="en-US"/>
        </w:rPr>
        <w:t>1</w:t>
      </w:r>
      <w:r w:rsidRPr="00D3130E">
        <w:rPr>
          <w:rFonts w:eastAsiaTheme="minorHAnsi"/>
          <w:lang w:eastAsia="en-US"/>
        </w:rPr>
        <w:t>. évekre fizetési kötelezettségekkel és saját bevétellel nem számol</w:t>
      </w:r>
      <w:r w:rsidRPr="00D3130E">
        <w:rPr>
          <w:rFonts w:eastAsiaTheme="minorHAnsi"/>
          <w:b/>
          <w:lang w:eastAsia="en-US"/>
        </w:rPr>
        <w:t>.</w:t>
      </w:r>
    </w:p>
    <w:p w:rsidR="00D3130E" w:rsidRPr="00D3130E" w:rsidRDefault="00D3130E" w:rsidP="00D3130E">
      <w:pPr>
        <w:tabs>
          <w:tab w:val="left" w:pos="708"/>
          <w:tab w:val="center" w:pos="4536"/>
          <w:tab w:val="right" w:pos="9072"/>
        </w:tabs>
        <w:spacing w:line="276" w:lineRule="auto"/>
        <w:jc w:val="both"/>
        <w:rPr>
          <w:rFonts w:eastAsia="Droid Sans Fallback"/>
          <w:color w:val="000000"/>
          <w:kern w:val="1"/>
        </w:rPr>
      </w:pPr>
      <w:r w:rsidRPr="00D3130E">
        <w:rPr>
          <w:rFonts w:eastAsia="Droid Sans Fallback"/>
          <w:color w:val="000000"/>
          <w:kern w:val="1"/>
        </w:rPr>
        <w:t>Megkérdezte a képviselőket, hogy van-e kérdése, véleménye valakinek a napirenddel kapcsolatban, amennyiben nincs kérte, hogy aki egyetért a határozat-tervezetben foglaltakkal, kézfeltartással szavazzon.</w:t>
      </w:r>
    </w:p>
    <w:p w:rsidR="00D3130E" w:rsidRDefault="00D3130E" w:rsidP="00D3130E">
      <w:pPr>
        <w:tabs>
          <w:tab w:val="left" w:pos="708"/>
          <w:tab w:val="center" w:pos="4536"/>
          <w:tab w:val="right" w:pos="9072"/>
        </w:tabs>
        <w:spacing w:line="276" w:lineRule="auto"/>
        <w:jc w:val="both"/>
        <w:rPr>
          <w:rFonts w:eastAsia="Droid Sans Fallback"/>
          <w:color w:val="000000"/>
          <w:kern w:val="1"/>
        </w:rPr>
      </w:pPr>
      <w:r w:rsidRPr="00D3130E">
        <w:rPr>
          <w:rFonts w:eastAsia="Droid Sans Fallback"/>
          <w:color w:val="000000"/>
          <w:kern w:val="1"/>
        </w:rPr>
        <w:t xml:space="preserve">A képviselő-testület </w:t>
      </w:r>
      <w:r>
        <w:rPr>
          <w:rFonts w:eastAsia="Droid Sans Fallback"/>
          <w:color w:val="000000"/>
          <w:kern w:val="1"/>
        </w:rPr>
        <w:t>3</w:t>
      </w:r>
      <w:r w:rsidRPr="00D3130E">
        <w:rPr>
          <w:rFonts w:eastAsia="Droid Sans Fallback"/>
          <w:color w:val="000000"/>
          <w:kern w:val="1"/>
        </w:rPr>
        <w:t xml:space="preserve"> igen szavazattal az alábbi határozatot hozta:</w:t>
      </w:r>
    </w:p>
    <w:p w:rsidR="00D3130E" w:rsidRPr="00D3130E" w:rsidRDefault="00D3130E" w:rsidP="00D3130E">
      <w:pPr>
        <w:tabs>
          <w:tab w:val="left" w:pos="708"/>
          <w:tab w:val="center" w:pos="4536"/>
          <w:tab w:val="right" w:pos="9072"/>
        </w:tabs>
        <w:spacing w:line="276" w:lineRule="auto"/>
        <w:jc w:val="both"/>
        <w:rPr>
          <w:rFonts w:eastAsia="Droid Sans Fallback"/>
          <w:color w:val="000000"/>
          <w:kern w:val="1"/>
        </w:rPr>
      </w:pPr>
    </w:p>
    <w:p w:rsidR="00D3130E" w:rsidRPr="00F003AE" w:rsidRDefault="00D3130E" w:rsidP="00D3130E">
      <w:pPr>
        <w:pStyle w:val="lfej"/>
        <w:tabs>
          <w:tab w:val="clear" w:pos="4536"/>
          <w:tab w:val="clear" w:pos="9072"/>
        </w:tabs>
        <w:jc w:val="both"/>
        <w:rPr>
          <w:color w:val="000000"/>
        </w:rPr>
      </w:pPr>
      <w:r w:rsidRPr="00671E71">
        <w:rPr>
          <w:b/>
          <w:color w:val="000000"/>
          <w:u w:val="single"/>
        </w:rPr>
        <w:t>Szám:</w:t>
      </w:r>
      <w:r w:rsidRPr="00D3130E">
        <w:rPr>
          <w:color w:val="000000"/>
        </w:rPr>
        <w:t xml:space="preserve"> </w:t>
      </w:r>
      <w:r w:rsidR="0054007D">
        <w:rPr>
          <w:color w:val="000000"/>
        </w:rPr>
        <w:t>6</w:t>
      </w:r>
      <w:r w:rsidRPr="00F003AE">
        <w:rPr>
          <w:color w:val="000000"/>
        </w:rPr>
        <w:t>/2018.(II.20.) NNÖ h.</w:t>
      </w:r>
    </w:p>
    <w:p w:rsidR="00D3130E" w:rsidRPr="008A098B" w:rsidRDefault="00D3130E" w:rsidP="00D3130E">
      <w:pPr>
        <w:pStyle w:val="lfej"/>
        <w:tabs>
          <w:tab w:val="clear" w:pos="4536"/>
          <w:tab w:val="clear" w:pos="9072"/>
        </w:tabs>
        <w:jc w:val="both"/>
      </w:pPr>
      <w:r w:rsidRPr="00671E71">
        <w:rPr>
          <w:b/>
          <w:color w:val="000000"/>
          <w:u w:val="single"/>
        </w:rPr>
        <w:t>Tárgy:</w:t>
      </w:r>
      <w:r>
        <w:rPr>
          <w:color w:val="000000"/>
        </w:rPr>
        <w:t xml:space="preserve"> </w:t>
      </w:r>
      <w:r w:rsidRPr="009A29E6">
        <w:t>A nemzetiségi önkormányzat saját bevételein</w:t>
      </w:r>
      <w:r w:rsidR="00F003AE">
        <w:t>ek és az adósságot keletkeztető</w:t>
      </w:r>
      <w:r w:rsidRPr="009A29E6">
        <w:t xml:space="preserve"> ügyleteiből eredő fizetési kötelezettségeinek a költségvetési évet követő három évre várható összegének meghatározása</w:t>
      </w:r>
    </w:p>
    <w:p w:rsidR="00D3130E" w:rsidRDefault="00D3130E" w:rsidP="00D3130E">
      <w:pPr>
        <w:pStyle w:val="lfej"/>
        <w:tabs>
          <w:tab w:val="clear" w:pos="4536"/>
          <w:tab w:val="clear" w:pos="9072"/>
        </w:tabs>
        <w:jc w:val="both"/>
        <w:rPr>
          <w:color w:val="000000"/>
        </w:rPr>
      </w:pPr>
    </w:p>
    <w:p w:rsidR="00D3130E" w:rsidRPr="00D3130E" w:rsidRDefault="00D3130E" w:rsidP="00D3130E">
      <w:pPr>
        <w:pStyle w:val="lfej"/>
        <w:tabs>
          <w:tab w:val="clear" w:pos="4536"/>
          <w:tab w:val="clear" w:pos="9072"/>
        </w:tabs>
        <w:jc w:val="center"/>
        <w:rPr>
          <w:b/>
          <w:color w:val="000000"/>
        </w:rPr>
      </w:pPr>
      <w:r w:rsidRPr="00D3130E">
        <w:rPr>
          <w:b/>
          <w:color w:val="000000"/>
        </w:rPr>
        <w:t xml:space="preserve">H A T Á R O Z A T </w:t>
      </w:r>
    </w:p>
    <w:p w:rsidR="00D3130E" w:rsidRDefault="00D3130E" w:rsidP="00D3130E">
      <w:pPr>
        <w:pStyle w:val="lfej"/>
        <w:tabs>
          <w:tab w:val="clear" w:pos="4536"/>
          <w:tab w:val="clear" w:pos="9072"/>
        </w:tabs>
        <w:jc w:val="center"/>
        <w:rPr>
          <w:color w:val="000000"/>
        </w:rPr>
      </w:pPr>
    </w:p>
    <w:p w:rsidR="00D3130E" w:rsidRDefault="00D3130E" w:rsidP="00D3130E">
      <w:pPr>
        <w:autoSpaceDE w:val="0"/>
        <w:autoSpaceDN w:val="0"/>
        <w:adjustRightInd w:val="0"/>
        <w:jc w:val="both"/>
      </w:pPr>
      <w:r>
        <w:t>A Képviselő-testület Harta Nagyközség Német Nemzetiségi Önkormányzat saját bevételeinek, valamint az adósságot keletkeztető ügyleteiből eredő fizetési kötelezettségeinek a 2018. évi költségvetési évet követő három évre (2019-2021. évre) várható összegét a határozat 1. számú melléklete szerint állapítja meg.</w:t>
      </w:r>
    </w:p>
    <w:p w:rsidR="00E1149C" w:rsidRPr="009A29E6" w:rsidRDefault="00E1149C" w:rsidP="00D3130E">
      <w:pPr>
        <w:autoSpaceDE w:val="0"/>
        <w:autoSpaceDN w:val="0"/>
        <w:adjustRightInd w:val="0"/>
        <w:jc w:val="both"/>
      </w:pPr>
    </w:p>
    <w:p w:rsidR="004C4F89" w:rsidRDefault="00D3130E" w:rsidP="00D3130E">
      <w:pPr>
        <w:jc w:val="center"/>
        <w:rPr>
          <w:i/>
        </w:rPr>
      </w:pPr>
      <w:r>
        <w:rPr>
          <w:i/>
        </w:rPr>
        <w:t>(az 1. számú melléklet a határozat melléklete)</w:t>
      </w:r>
    </w:p>
    <w:p w:rsidR="00E1149C" w:rsidRDefault="00E1149C" w:rsidP="00D3130E">
      <w:pPr>
        <w:suppressAutoHyphens/>
        <w:jc w:val="center"/>
        <w:rPr>
          <w:i/>
          <w:lang w:eastAsia="zh-CN"/>
        </w:rPr>
      </w:pPr>
    </w:p>
    <w:p w:rsidR="00D3130E" w:rsidRPr="004C4F89" w:rsidRDefault="00D3130E" w:rsidP="00D3130E">
      <w:pPr>
        <w:suppressAutoHyphens/>
        <w:jc w:val="center"/>
        <w:rPr>
          <w:i/>
          <w:lang w:eastAsia="zh-CN"/>
        </w:rPr>
      </w:pPr>
      <w:r w:rsidRPr="004C4F89">
        <w:rPr>
          <w:i/>
          <w:lang w:eastAsia="zh-CN"/>
        </w:rPr>
        <w:t xml:space="preserve">(a döntéshozatalban részt vett: </w:t>
      </w:r>
      <w:r>
        <w:rPr>
          <w:i/>
          <w:lang w:eastAsia="zh-CN"/>
        </w:rPr>
        <w:t>3</w:t>
      </w:r>
      <w:r w:rsidRPr="004C4F89">
        <w:rPr>
          <w:i/>
          <w:lang w:eastAsia="zh-CN"/>
        </w:rPr>
        <w:t xml:space="preserve"> fő)</w:t>
      </w:r>
    </w:p>
    <w:p w:rsidR="00E1149C" w:rsidRDefault="00E1149C" w:rsidP="00D3130E">
      <w:pPr>
        <w:ind w:left="1928"/>
        <w:rPr>
          <w:b/>
        </w:rPr>
      </w:pPr>
    </w:p>
    <w:p w:rsidR="00E1149C" w:rsidRDefault="00E1149C" w:rsidP="00D3130E">
      <w:pPr>
        <w:ind w:left="1928"/>
        <w:rPr>
          <w:b/>
        </w:rPr>
      </w:pPr>
    </w:p>
    <w:p w:rsidR="00D3130E" w:rsidRDefault="00D3130E" w:rsidP="00D3130E">
      <w:pPr>
        <w:ind w:left="1928"/>
        <w:rPr>
          <w:b/>
        </w:rPr>
      </w:pPr>
      <w:r w:rsidRPr="00D3130E">
        <w:rPr>
          <w:b/>
        </w:rPr>
        <w:t xml:space="preserve">6./ Harta Nagyközség Német Nemzetiségi Önkormányzata 2018. évi </w:t>
      </w:r>
    </w:p>
    <w:p w:rsidR="00D3130E" w:rsidRPr="00D3130E" w:rsidRDefault="00D3130E" w:rsidP="00D3130E">
      <w:pPr>
        <w:ind w:left="1928"/>
        <w:rPr>
          <w:b/>
        </w:rPr>
      </w:pPr>
      <w:r>
        <w:rPr>
          <w:b/>
        </w:rPr>
        <w:t xml:space="preserve">     </w:t>
      </w:r>
      <w:proofErr w:type="gramStart"/>
      <w:r w:rsidRPr="00D3130E">
        <w:rPr>
          <w:b/>
        </w:rPr>
        <w:t>költségvetésének</w:t>
      </w:r>
      <w:proofErr w:type="gramEnd"/>
      <w:r w:rsidRPr="00D3130E">
        <w:rPr>
          <w:b/>
        </w:rPr>
        <w:t xml:space="preserve">  megállapítása.</w:t>
      </w:r>
    </w:p>
    <w:p w:rsidR="00D3130E" w:rsidRDefault="00D3130E" w:rsidP="00D3130E">
      <w:pPr>
        <w:ind w:left="1928" w:hanging="1871"/>
        <w:rPr>
          <w:b/>
        </w:rPr>
      </w:pPr>
      <w:r w:rsidRPr="00D3130E">
        <w:rPr>
          <w:b/>
        </w:rPr>
        <w:t xml:space="preserve">   </w:t>
      </w:r>
      <w:r>
        <w:rPr>
          <w:b/>
        </w:rPr>
        <w:t xml:space="preserve">                               </w:t>
      </w:r>
      <w:r w:rsidRPr="00D3130E">
        <w:rPr>
          <w:b/>
        </w:rPr>
        <w:t xml:space="preserve">  Előadó: </w:t>
      </w:r>
      <w:proofErr w:type="spellStart"/>
      <w:r w:rsidRPr="00D3130E">
        <w:rPr>
          <w:b/>
        </w:rPr>
        <w:t>Frőhlich</w:t>
      </w:r>
      <w:proofErr w:type="spellEnd"/>
      <w:r w:rsidRPr="00D3130E">
        <w:rPr>
          <w:b/>
        </w:rPr>
        <w:t xml:space="preserve"> Henrikné elnök</w:t>
      </w:r>
    </w:p>
    <w:p w:rsidR="008434FC" w:rsidRPr="00D3130E" w:rsidRDefault="008434FC" w:rsidP="00D3130E">
      <w:pPr>
        <w:ind w:left="1928" w:hanging="1871"/>
        <w:rPr>
          <w:b/>
        </w:rPr>
      </w:pPr>
    </w:p>
    <w:p w:rsidR="008434FC" w:rsidRPr="004C4F89" w:rsidRDefault="008434FC" w:rsidP="008434FC">
      <w:pPr>
        <w:jc w:val="center"/>
        <w:rPr>
          <w:i/>
        </w:rPr>
      </w:pPr>
      <w:r>
        <w:rPr>
          <w:i/>
        </w:rPr>
        <w:t>(Az előterjesztés a jegyzőkönyv 7. sz. melléklete)</w:t>
      </w:r>
    </w:p>
    <w:p w:rsidR="00D3130E" w:rsidRDefault="00D3130E" w:rsidP="00D3130E">
      <w:pPr>
        <w:jc w:val="both"/>
      </w:pPr>
    </w:p>
    <w:p w:rsidR="00D3130E" w:rsidRDefault="00D3130E" w:rsidP="00D3130E">
      <w:pPr>
        <w:jc w:val="both"/>
        <w:rPr>
          <w:b/>
          <w:u w:val="single"/>
        </w:rPr>
      </w:pPr>
      <w:proofErr w:type="spellStart"/>
      <w:r w:rsidRPr="00D3130E">
        <w:rPr>
          <w:b/>
          <w:u w:val="single"/>
        </w:rPr>
        <w:t>Frőhlich</w:t>
      </w:r>
      <w:proofErr w:type="spellEnd"/>
      <w:r w:rsidRPr="00D3130E">
        <w:rPr>
          <w:b/>
          <w:u w:val="single"/>
        </w:rPr>
        <w:t xml:space="preserve"> Henrikné elnök:</w:t>
      </w:r>
    </w:p>
    <w:p w:rsidR="00E03888" w:rsidRPr="00E03888" w:rsidRDefault="009C3EC3" w:rsidP="00E03888">
      <w:pPr>
        <w:tabs>
          <w:tab w:val="left" w:pos="2625"/>
        </w:tabs>
        <w:suppressAutoHyphens/>
        <w:jc w:val="both"/>
        <w:rPr>
          <w:rFonts w:eastAsiaTheme="minorHAnsi"/>
          <w:color w:val="000000"/>
          <w:lang w:eastAsia="en-US"/>
        </w:rPr>
      </w:pPr>
      <w:r w:rsidRPr="00DE6909">
        <w:rPr>
          <w:rStyle w:val="Hiperhivatkozs"/>
        </w:rPr>
        <w:t>A vonatkozó jogszabályoknak megfelelően elkészült és írásban kiküldésre került a nemzetiségi önkormányzat</w:t>
      </w:r>
      <w:r>
        <w:rPr>
          <w:rStyle w:val="Hiperhivatkozs"/>
        </w:rPr>
        <w:t xml:space="preserve"> és az általa irányított költségvetési intézmények, így a Ráday Pál Általános Iskola és a Ha</w:t>
      </w:r>
      <w:r w:rsidRPr="00FC0FE3">
        <w:t xml:space="preserve">rtai Hétszínvirág Óvoda és Egységes </w:t>
      </w:r>
      <w:proofErr w:type="spellStart"/>
      <w:r w:rsidRPr="00FC0FE3">
        <w:t>Óvoda-Bölcsőde</w:t>
      </w:r>
      <w:proofErr w:type="spellEnd"/>
      <w:r>
        <w:t xml:space="preserve"> </w:t>
      </w:r>
      <w:r w:rsidRPr="00DE6909">
        <w:rPr>
          <w:rStyle w:val="Hiperhivatkozs"/>
        </w:rPr>
        <w:t>költségvetési határozat-tervezete.</w:t>
      </w:r>
      <w:r>
        <w:rPr>
          <w:rStyle w:val="Hiperhivatkozs"/>
        </w:rPr>
        <w:t xml:space="preserve"> A költségvetésben az önkormányzat és az intézmények bevételei és kiadásai elkülönülnek egymástól. A német nemzetiségi önkormányzat </w:t>
      </w:r>
      <w:r w:rsidR="001F7801">
        <w:rPr>
          <w:rStyle w:val="Hiperhivatkozs"/>
        </w:rPr>
        <w:t xml:space="preserve">költségvetési bevétele a nemzetiségi önkormányzat működési támogatása, intézmények állami támogatása, </w:t>
      </w:r>
      <w:proofErr w:type="spellStart"/>
      <w:r w:rsidR="001F7801">
        <w:rPr>
          <w:rStyle w:val="Hiperhivatkozs"/>
        </w:rPr>
        <w:t>kieg</w:t>
      </w:r>
      <w:proofErr w:type="spellEnd"/>
      <w:r w:rsidR="001F7801">
        <w:rPr>
          <w:rStyle w:val="Hiperhivatkozs"/>
        </w:rPr>
        <w:t>. támogatás iskola működési feladataihoz és Dunatetétlen Önkormányzata hozzájárulása</w:t>
      </w:r>
      <w:r w:rsidR="00E03888">
        <w:rPr>
          <w:rStyle w:val="Hiperhivatkozs"/>
        </w:rPr>
        <w:t xml:space="preserve"> az óvodai feladathoz tételekből tevődik össze. Kiadási előirányzat: a dologi kiadások ellátottak pénzbeli juttatásai, egyéb működési célú támogatások államháztartáson </w:t>
      </w:r>
      <w:proofErr w:type="spellStart"/>
      <w:r w:rsidR="00E03888">
        <w:rPr>
          <w:rStyle w:val="Hiperhivatkozs"/>
        </w:rPr>
        <w:t>kivülre</w:t>
      </w:r>
      <w:proofErr w:type="spellEnd"/>
      <w:r w:rsidR="00E03888">
        <w:rPr>
          <w:rStyle w:val="Hiperhivatkozs"/>
        </w:rPr>
        <w:t xml:space="preserve">, tartalékok előirányzata és finanszírozási kiadások. </w:t>
      </w:r>
      <w:r w:rsidR="00E03888" w:rsidRPr="00E03888">
        <w:rPr>
          <w:rFonts w:eastAsiaTheme="minorHAnsi"/>
          <w:color w:val="000000"/>
          <w:lang w:eastAsia="en-US"/>
        </w:rPr>
        <w:t>A nemzetiségi önkormányzatnak nincs adósságot keletkeztető ügyleteiből eredő fizetési kötelezettsége, az intézményeket megillető állami támogatásokat az nemzetiségi önkormányzat igényli meg, többéves kihatással járó döntésekkel kapcsolatos kötelezettségvállalást sem az önkormányzat, sem az intézmények nem terveznek. Ugyancsak nem tervezik a közvetett támogatások nyújtását sem.</w:t>
      </w:r>
    </w:p>
    <w:p w:rsidR="00E03888" w:rsidRPr="00E03888" w:rsidRDefault="00E03888" w:rsidP="00E03888">
      <w:pPr>
        <w:tabs>
          <w:tab w:val="left" w:pos="2625"/>
        </w:tabs>
        <w:suppressAutoHyphens/>
        <w:jc w:val="both"/>
        <w:rPr>
          <w:rFonts w:eastAsiaTheme="minorHAnsi"/>
          <w:color w:val="000000"/>
          <w:lang w:eastAsia="en-US"/>
        </w:rPr>
      </w:pPr>
      <w:r w:rsidRPr="00E03888">
        <w:rPr>
          <w:rFonts w:eastAsiaTheme="minorHAnsi"/>
          <w:color w:val="000000"/>
          <w:lang w:eastAsia="en-US"/>
        </w:rPr>
        <w:t>Összességében megállapítható, hogy a nemzetiségi önkormányzat és az általa irányított költségvetési intézmények 201</w:t>
      </w:r>
      <w:r>
        <w:rPr>
          <w:rFonts w:eastAsiaTheme="minorHAnsi"/>
          <w:color w:val="000000"/>
          <w:lang w:eastAsia="en-US"/>
        </w:rPr>
        <w:t>8</w:t>
      </w:r>
      <w:r w:rsidRPr="00E03888">
        <w:rPr>
          <w:rFonts w:eastAsiaTheme="minorHAnsi"/>
          <w:color w:val="000000"/>
          <w:lang w:eastAsia="en-US"/>
        </w:rPr>
        <w:t xml:space="preserve">. évi költségvetése bevételi és kiadási oldalról is megalapozott, jól megtervezett, stabil. Elmondható, hogy Harta Nagyközség Önkormányzata és a Német Nemzetiségi Önkormányzat és az intézmények együttműködése is példaértékű. </w:t>
      </w:r>
    </w:p>
    <w:p w:rsidR="00E03888" w:rsidRDefault="00E03888" w:rsidP="00E03888">
      <w:pPr>
        <w:tabs>
          <w:tab w:val="left" w:pos="2625"/>
        </w:tabs>
        <w:suppressAutoHyphens/>
        <w:jc w:val="both"/>
        <w:rPr>
          <w:rFonts w:eastAsiaTheme="minorHAnsi"/>
          <w:color w:val="000000"/>
          <w:lang w:eastAsia="en-US"/>
        </w:rPr>
      </w:pPr>
      <w:r w:rsidRPr="00E03888">
        <w:rPr>
          <w:rFonts w:eastAsiaTheme="minorHAnsi"/>
          <w:color w:val="000000"/>
          <w:lang w:eastAsia="en-US"/>
        </w:rPr>
        <w:t>Kérte az előterjesztéssel kapcsolatban a hozzászólásokat, véleményeket, kérdéseket.</w:t>
      </w:r>
    </w:p>
    <w:p w:rsidR="00E03888" w:rsidRDefault="00E03888" w:rsidP="00E03888">
      <w:pPr>
        <w:tabs>
          <w:tab w:val="left" w:pos="2625"/>
        </w:tabs>
        <w:suppressAutoHyphens/>
        <w:jc w:val="both"/>
        <w:rPr>
          <w:rFonts w:eastAsiaTheme="minorHAnsi"/>
          <w:color w:val="000000"/>
          <w:lang w:eastAsia="en-US"/>
        </w:rPr>
      </w:pPr>
    </w:p>
    <w:p w:rsidR="00057C71" w:rsidRDefault="00057C71" w:rsidP="00E03888">
      <w:pPr>
        <w:tabs>
          <w:tab w:val="left" w:pos="2625"/>
        </w:tabs>
        <w:suppressAutoHyphens/>
        <w:jc w:val="both"/>
        <w:rPr>
          <w:rFonts w:eastAsiaTheme="minorHAnsi"/>
          <w:b/>
          <w:color w:val="000000"/>
          <w:u w:val="single"/>
          <w:lang w:eastAsia="en-US"/>
        </w:rPr>
      </w:pPr>
      <w:proofErr w:type="spellStart"/>
      <w:r w:rsidRPr="00057C71">
        <w:rPr>
          <w:rFonts w:eastAsiaTheme="minorHAnsi"/>
          <w:b/>
          <w:color w:val="000000"/>
          <w:u w:val="single"/>
          <w:lang w:eastAsia="en-US"/>
        </w:rPr>
        <w:t>Frőhlich</w:t>
      </w:r>
      <w:proofErr w:type="spellEnd"/>
      <w:r w:rsidRPr="00057C71">
        <w:rPr>
          <w:rFonts w:eastAsiaTheme="minorHAnsi"/>
          <w:b/>
          <w:color w:val="000000"/>
          <w:u w:val="single"/>
          <w:lang w:eastAsia="en-US"/>
        </w:rPr>
        <w:t xml:space="preserve"> Henrikné elnök:</w:t>
      </w:r>
    </w:p>
    <w:p w:rsidR="00057C71" w:rsidRDefault="00057C71" w:rsidP="00E03888">
      <w:pPr>
        <w:tabs>
          <w:tab w:val="left" w:pos="2625"/>
        </w:tabs>
        <w:suppressAutoHyphens/>
        <w:jc w:val="both"/>
        <w:rPr>
          <w:rFonts w:eastAsiaTheme="minorHAnsi"/>
          <w:color w:val="000000"/>
          <w:lang w:eastAsia="en-US"/>
        </w:rPr>
      </w:pPr>
      <w:proofErr w:type="gramStart"/>
      <w:r>
        <w:rPr>
          <w:rFonts w:eastAsiaTheme="minorHAnsi"/>
          <w:color w:val="000000"/>
          <w:lang w:eastAsia="en-US"/>
        </w:rPr>
        <w:t>Elfogadja</w:t>
      </w:r>
      <w:proofErr w:type="gramEnd"/>
      <w:r>
        <w:rPr>
          <w:rFonts w:eastAsiaTheme="minorHAnsi"/>
          <w:color w:val="000000"/>
          <w:lang w:eastAsia="en-US"/>
        </w:rPr>
        <w:t xml:space="preserve"> és jogos igénynek tartja az intézményvezető kérelmét</w:t>
      </w:r>
      <w:r w:rsidR="008E4E73">
        <w:rPr>
          <w:rFonts w:eastAsiaTheme="minorHAnsi"/>
          <w:color w:val="000000"/>
          <w:lang w:eastAsia="en-US"/>
        </w:rPr>
        <w:t>, javasolja, hogy az intézményvezetők egyeztetése után március 1-től december 31-ig 1 személyt alkalmazhasson az óvodai takarítói és dajkai munkakörben.</w:t>
      </w:r>
    </w:p>
    <w:p w:rsidR="008E4E73" w:rsidRDefault="008E4E73" w:rsidP="00E03888">
      <w:pPr>
        <w:tabs>
          <w:tab w:val="left" w:pos="2625"/>
        </w:tabs>
        <w:suppressAutoHyphens/>
        <w:jc w:val="both"/>
        <w:rPr>
          <w:rFonts w:eastAsiaTheme="minorHAnsi"/>
          <w:color w:val="000000"/>
          <w:lang w:eastAsia="en-US"/>
        </w:rPr>
      </w:pPr>
      <w:r>
        <w:rPr>
          <w:rFonts w:eastAsiaTheme="minorHAnsi"/>
          <w:color w:val="000000"/>
          <w:lang w:eastAsia="en-US"/>
        </w:rPr>
        <w:t>Kéri a képviselők további véleményét, hozzászólását a költségvetéssel kapcsolatban.</w:t>
      </w:r>
    </w:p>
    <w:p w:rsidR="008E4E73" w:rsidRDefault="008E4E73" w:rsidP="00E03888">
      <w:pPr>
        <w:tabs>
          <w:tab w:val="left" w:pos="2625"/>
        </w:tabs>
        <w:suppressAutoHyphens/>
        <w:jc w:val="both"/>
        <w:rPr>
          <w:rFonts w:eastAsiaTheme="minorHAnsi"/>
          <w:color w:val="000000"/>
          <w:lang w:eastAsia="en-US"/>
        </w:rPr>
      </w:pPr>
      <w:r>
        <w:rPr>
          <w:rFonts w:eastAsiaTheme="minorHAnsi"/>
          <w:color w:val="000000"/>
          <w:lang w:eastAsia="en-US"/>
        </w:rPr>
        <w:t>Amennyiben nincs hozzászólás, kéri, hogy aki egyetért a német nemzetiségi önkormányzat 2018. évi költségvetésé</w:t>
      </w:r>
      <w:r w:rsidR="008434FC">
        <w:rPr>
          <w:rFonts w:eastAsiaTheme="minorHAnsi"/>
          <w:color w:val="000000"/>
          <w:lang w:eastAsia="en-US"/>
        </w:rPr>
        <w:t>nek - a határozat-tervezetben foglalt költségvetési főösszegekkel – meghatározásával, kézfeltartással szavazzon.</w:t>
      </w:r>
    </w:p>
    <w:p w:rsidR="008434FC" w:rsidRDefault="008434FC" w:rsidP="00E03888">
      <w:pPr>
        <w:tabs>
          <w:tab w:val="left" w:pos="2625"/>
        </w:tabs>
        <w:suppressAutoHyphens/>
        <w:jc w:val="both"/>
        <w:rPr>
          <w:rFonts w:eastAsiaTheme="minorHAnsi"/>
          <w:color w:val="000000"/>
          <w:lang w:eastAsia="en-US"/>
        </w:rPr>
      </w:pPr>
      <w:r>
        <w:rPr>
          <w:rFonts w:eastAsiaTheme="minorHAnsi"/>
          <w:color w:val="000000"/>
          <w:lang w:eastAsia="en-US"/>
        </w:rPr>
        <w:t>Megállapítja, hogy a képviselő-testület 3 igen szavazattal az alábbi határozatot hozta:</w:t>
      </w:r>
    </w:p>
    <w:p w:rsidR="008434FC" w:rsidRDefault="008434FC" w:rsidP="00E03888">
      <w:pPr>
        <w:tabs>
          <w:tab w:val="left" w:pos="2625"/>
        </w:tabs>
        <w:suppressAutoHyphens/>
        <w:jc w:val="both"/>
        <w:rPr>
          <w:rFonts w:eastAsiaTheme="minorHAnsi"/>
          <w:color w:val="000000"/>
          <w:lang w:eastAsia="en-US"/>
        </w:rPr>
      </w:pPr>
    </w:p>
    <w:p w:rsidR="008434FC" w:rsidRDefault="008434FC" w:rsidP="008434FC">
      <w:pPr>
        <w:pStyle w:val="lfej"/>
        <w:tabs>
          <w:tab w:val="clear" w:pos="4536"/>
          <w:tab w:val="clear" w:pos="9072"/>
        </w:tabs>
        <w:jc w:val="both"/>
        <w:rPr>
          <w:color w:val="000000"/>
        </w:rPr>
      </w:pPr>
      <w:r w:rsidRPr="00671E71">
        <w:rPr>
          <w:b/>
          <w:color w:val="000000"/>
          <w:u w:val="single"/>
        </w:rPr>
        <w:t>Szám:</w:t>
      </w:r>
      <w:r w:rsidRPr="00D3130E">
        <w:rPr>
          <w:color w:val="000000"/>
        </w:rPr>
        <w:t xml:space="preserve"> </w:t>
      </w:r>
      <w:r w:rsidR="0054007D">
        <w:rPr>
          <w:color w:val="000000"/>
        </w:rPr>
        <w:t>7</w:t>
      </w:r>
      <w:r w:rsidRPr="00E1149C">
        <w:rPr>
          <w:color w:val="000000"/>
        </w:rPr>
        <w:t>/2018.(II.20.) NNÖ h.</w:t>
      </w:r>
    </w:p>
    <w:p w:rsidR="008434FC" w:rsidRPr="00E1149C" w:rsidRDefault="008434FC" w:rsidP="008434FC">
      <w:r w:rsidRPr="00671E71">
        <w:rPr>
          <w:b/>
          <w:color w:val="000000"/>
          <w:u w:val="single"/>
        </w:rPr>
        <w:t>Tárgy:</w:t>
      </w:r>
      <w:r w:rsidR="00E1149C">
        <w:rPr>
          <w:color w:val="000000"/>
        </w:rPr>
        <w:t xml:space="preserve"> </w:t>
      </w:r>
      <w:r w:rsidRPr="00E1149C">
        <w:t>Harta Nagyközség Német Nemzetiségi Önkormányzatának 2018. évi költségvetéséről.</w:t>
      </w:r>
    </w:p>
    <w:p w:rsidR="008434FC" w:rsidRPr="00775FC3" w:rsidRDefault="008434FC" w:rsidP="008434FC">
      <w:pPr>
        <w:jc w:val="center"/>
      </w:pPr>
    </w:p>
    <w:p w:rsidR="008434FC" w:rsidRPr="00D3130E" w:rsidRDefault="008434FC" w:rsidP="008434FC">
      <w:pPr>
        <w:pStyle w:val="lfej"/>
        <w:tabs>
          <w:tab w:val="clear" w:pos="4536"/>
          <w:tab w:val="clear" w:pos="9072"/>
        </w:tabs>
        <w:jc w:val="center"/>
        <w:rPr>
          <w:b/>
          <w:color w:val="000000"/>
        </w:rPr>
      </w:pPr>
      <w:r w:rsidRPr="00D3130E">
        <w:rPr>
          <w:b/>
          <w:color w:val="000000"/>
        </w:rPr>
        <w:t xml:space="preserve">H A T Á R O Z A T </w:t>
      </w:r>
    </w:p>
    <w:p w:rsidR="008434FC" w:rsidRPr="00775FC3" w:rsidRDefault="008434FC" w:rsidP="008434FC">
      <w:pPr>
        <w:jc w:val="both"/>
      </w:pPr>
    </w:p>
    <w:p w:rsidR="008434FC" w:rsidRDefault="008434FC" w:rsidP="008434FC">
      <w:pPr>
        <w:pStyle w:val="Szvegtrzs"/>
        <w:spacing w:before="120"/>
      </w:pPr>
      <w:r>
        <w:t>Harta Nagyközség Német Nemzetiségi Önkormányzatának Képviselő-testülete az Alaptörvény 32. cikk (2) bekezdésében meghatározott eredeti jogalkotói hatáskörében, az Alaptörvény 32. cikk (1) bekezdés f) pontjában meghatározott feladatkörében eljárva a következőket rendeli el:</w:t>
      </w:r>
    </w:p>
    <w:p w:rsidR="008434FC" w:rsidRPr="0082551C" w:rsidRDefault="008434FC" w:rsidP="00C0457B">
      <w:pPr>
        <w:pStyle w:val="Szvegtrzs"/>
        <w:jc w:val="center"/>
        <w:rPr>
          <w:b/>
        </w:rPr>
      </w:pPr>
      <w:r w:rsidRPr="0082551C">
        <w:rPr>
          <w:b/>
        </w:rPr>
        <w:t>I.</w:t>
      </w:r>
    </w:p>
    <w:p w:rsidR="008434FC" w:rsidRDefault="008434FC" w:rsidP="00C0457B">
      <w:pPr>
        <w:jc w:val="center"/>
        <w:rPr>
          <w:b/>
        </w:rPr>
      </w:pPr>
      <w:r>
        <w:rPr>
          <w:b/>
        </w:rPr>
        <w:t>A határozat hatálya</w:t>
      </w:r>
    </w:p>
    <w:p w:rsidR="00E1149C" w:rsidRDefault="00E1149C" w:rsidP="00C0457B">
      <w:pPr>
        <w:jc w:val="center"/>
        <w:rPr>
          <w:b/>
        </w:rPr>
      </w:pPr>
    </w:p>
    <w:p w:rsidR="008434FC" w:rsidRPr="003A6BEB" w:rsidRDefault="008434FC" w:rsidP="00C0457B">
      <w:pPr>
        <w:jc w:val="both"/>
      </w:pPr>
      <w:r>
        <w:t>A határozat hatálya Harta Nagyközség Német Nemzetiségi Önkormányzatára, valamint a Nemzetiségi Önkormányzat által irányított költségvetési szervekre terjed ki.</w:t>
      </w:r>
    </w:p>
    <w:p w:rsidR="008434FC" w:rsidRDefault="008434FC" w:rsidP="00C0457B">
      <w:pPr>
        <w:jc w:val="both"/>
      </w:pPr>
    </w:p>
    <w:p w:rsidR="008434FC" w:rsidRPr="00775FC3" w:rsidRDefault="008434FC" w:rsidP="00C0457B">
      <w:pPr>
        <w:jc w:val="center"/>
        <w:rPr>
          <w:b/>
        </w:rPr>
      </w:pPr>
      <w:r w:rsidRPr="00775FC3">
        <w:rPr>
          <w:b/>
        </w:rPr>
        <w:t>I</w:t>
      </w:r>
      <w:r>
        <w:rPr>
          <w:b/>
        </w:rPr>
        <w:t>I</w:t>
      </w:r>
      <w:r w:rsidRPr="00775FC3">
        <w:rPr>
          <w:b/>
        </w:rPr>
        <w:t>.</w:t>
      </w:r>
    </w:p>
    <w:p w:rsidR="008434FC" w:rsidRDefault="008434FC" w:rsidP="00C0457B">
      <w:pPr>
        <w:jc w:val="center"/>
        <w:rPr>
          <w:b/>
        </w:rPr>
      </w:pPr>
      <w:r w:rsidRPr="00775FC3">
        <w:rPr>
          <w:b/>
        </w:rPr>
        <w:t>A költségvetés főösszege</w:t>
      </w:r>
    </w:p>
    <w:p w:rsidR="00E1149C" w:rsidRDefault="00E1149C" w:rsidP="00C0457B">
      <w:pPr>
        <w:jc w:val="center"/>
        <w:rPr>
          <w:b/>
        </w:rPr>
      </w:pPr>
    </w:p>
    <w:p w:rsidR="008434FC" w:rsidRDefault="008434FC" w:rsidP="00C0457B">
      <w:pPr>
        <w:numPr>
          <w:ilvl w:val="0"/>
          <w:numId w:val="1"/>
        </w:numPr>
        <w:ind w:left="284" w:hanging="284"/>
        <w:jc w:val="both"/>
      </w:pPr>
      <w:r>
        <w:t>A Képviselő-testület a nemzetiségi önkormányzat 2018. évi</w:t>
      </w:r>
    </w:p>
    <w:p w:rsidR="008434FC" w:rsidRPr="002E16CC" w:rsidRDefault="008434FC" w:rsidP="00C0457B">
      <w:pPr>
        <w:tabs>
          <w:tab w:val="right" w:pos="8222"/>
        </w:tabs>
        <w:ind w:left="284"/>
        <w:jc w:val="both"/>
      </w:pPr>
      <w:proofErr w:type="gramStart"/>
      <w:r w:rsidRPr="00B07AA8">
        <w:rPr>
          <w:bCs/>
        </w:rPr>
        <w:t>a</w:t>
      </w:r>
      <w:proofErr w:type="gramEnd"/>
      <w:r w:rsidRPr="00B07AA8">
        <w:rPr>
          <w:bCs/>
        </w:rPr>
        <w:t xml:space="preserve">) </w:t>
      </w:r>
      <w:r>
        <w:rPr>
          <w:bCs/>
        </w:rPr>
        <w:t xml:space="preserve">költségvetési bevételeinek </w:t>
      </w:r>
      <w:r w:rsidRPr="00B07AA8">
        <w:rPr>
          <w:bCs/>
        </w:rPr>
        <w:t xml:space="preserve">összegét                        </w:t>
      </w:r>
      <w:r>
        <w:rPr>
          <w:bCs/>
        </w:rPr>
        <w:t xml:space="preserve">              </w:t>
      </w:r>
      <w:r>
        <w:rPr>
          <w:bCs/>
        </w:rPr>
        <w:tab/>
        <w:t>352.909</w:t>
      </w:r>
      <w:r w:rsidRPr="00B07AA8">
        <w:rPr>
          <w:bCs/>
        </w:rPr>
        <w:t xml:space="preserve"> E Ft-ban</w:t>
      </w:r>
      <w:r>
        <w:rPr>
          <w:bCs/>
        </w:rPr>
        <w:tab/>
      </w:r>
    </w:p>
    <w:p w:rsidR="008434FC" w:rsidRPr="002E16CC" w:rsidRDefault="008434FC" w:rsidP="00C0457B">
      <w:pPr>
        <w:tabs>
          <w:tab w:val="right" w:pos="8222"/>
        </w:tabs>
        <w:jc w:val="both"/>
      </w:pPr>
      <w:r>
        <w:rPr>
          <w:bCs/>
        </w:rPr>
        <w:t xml:space="preserve">     b</w:t>
      </w:r>
      <w:r w:rsidRPr="002E16CC">
        <w:rPr>
          <w:bCs/>
        </w:rPr>
        <w:t xml:space="preserve">) </w:t>
      </w:r>
      <w:r>
        <w:rPr>
          <w:bCs/>
        </w:rPr>
        <w:t xml:space="preserve">költségvetési kiadásainak </w:t>
      </w:r>
      <w:proofErr w:type="gramStart"/>
      <w:r>
        <w:rPr>
          <w:bCs/>
        </w:rPr>
        <w:t xml:space="preserve">összegét </w:t>
      </w:r>
      <w:r>
        <w:rPr>
          <w:bCs/>
        </w:rPr>
        <w:tab/>
        <w:t xml:space="preserve">  380.</w:t>
      </w:r>
      <w:proofErr w:type="gramEnd"/>
      <w:r>
        <w:rPr>
          <w:bCs/>
        </w:rPr>
        <w:t>562 E Ft-ban</w:t>
      </w:r>
    </w:p>
    <w:p w:rsidR="008434FC" w:rsidRDefault="008434FC" w:rsidP="00C0457B">
      <w:pPr>
        <w:tabs>
          <w:tab w:val="right" w:pos="8222"/>
        </w:tabs>
        <w:jc w:val="both"/>
        <w:rPr>
          <w:bCs/>
        </w:rPr>
      </w:pPr>
      <w:r>
        <w:rPr>
          <w:bCs/>
        </w:rPr>
        <w:t xml:space="preserve">     c</w:t>
      </w:r>
      <w:r w:rsidRPr="002E16CC">
        <w:rPr>
          <w:bCs/>
        </w:rPr>
        <w:t xml:space="preserve">) </w:t>
      </w:r>
      <w:r>
        <w:rPr>
          <w:bCs/>
        </w:rPr>
        <w:t xml:space="preserve">költségvetési bevételeinek és a kiadások egyenlegét </w:t>
      </w:r>
      <w:r>
        <w:rPr>
          <w:bCs/>
        </w:rPr>
        <w:tab/>
        <w:t>-27.653 E Ft-ban</w:t>
      </w:r>
    </w:p>
    <w:p w:rsidR="008434FC" w:rsidRDefault="008434FC" w:rsidP="00C0457B">
      <w:pPr>
        <w:ind w:left="705" w:hanging="705"/>
        <w:jc w:val="both"/>
      </w:pPr>
      <w:r>
        <w:t xml:space="preserve">         </w:t>
      </w:r>
      <w:proofErr w:type="gramStart"/>
      <w:r>
        <w:t>ebből</w:t>
      </w:r>
      <w:proofErr w:type="gramEnd"/>
      <w:r>
        <w:t>:</w:t>
      </w:r>
    </w:p>
    <w:p w:rsidR="008434FC" w:rsidRDefault="008434FC" w:rsidP="00C0457B">
      <w:pPr>
        <w:tabs>
          <w:tab w:val="right" w:pos="8222"/>
        </w:tabs>
        <w:ind w:left="705"/>
        <w:jc w:val="both"/>
      </w:pPr>
      <w:r>
        <w:t xml:space="preserve"> 1. működési egyenlegét </w:t>
      </w:r>
      <w:r>
        <w:tab/>
        <w:t>1.934 E Ft-ban</w:t>
      </w:r>
    </w:p>
    <w:p w:rsidR="008434FC" w:rsidRDefault="008434FC" w:rsidP="00C0457B">
      <w:pPr>
        <w:tabs>
          <w:tab w:val="right" w:pos="8222"/>
        </w:tabs>
        <w:ind w:left="705" w:hanging="705"/>
        <w:jc w:val="both"/>
      </w:pPr>
      <w:r>
        <w:t xml:space="preserve">             2. felhalmozási egyenlegét </w:t>
      </w:r>
      <w:r>
        <w:tab/>
        <w:t>-29 587 E Ft-ban</w:t>
      </w:r>
    </w:p>
    <w:p w:rsidR="008434FC" w:rsidRDefault="008434FC" w:rsidP="00C0457B">
      <w:pPr>
        <w:tabs>
          <w:tab w:val="right" w:pos="8080"/>
        </w:tabs>
        <w:ind w:left="705" w:hanging="705"/>
        <w:jc w:val="both"/>
      </w:pPr>
      <w:r>
        <w:t xml:space="preserve">        </w:t>
      </w:r>
      <w:proofErr w:type="gramStart"/>
      <w:r>
        <w:t>állapítja</w:t>
      </w:r>
      <w:proofErr w:type="gramEnd"/>
      <w:r>
        <w:t xml:space="preserve"> meg.</w:t>
      </w:r>
    </w:p>
    <w:p w:rsidR="008434FC" w:rsidRPr="006F4A9F" w:rsidRDefault="008434FC" w:rsidP="00C0457B">
      <w:pPr>
        <w:tabs>
          <w:tab w:val="right" w:pos="8222"/>
        </w:tabs>
        <w:jc w:val="both"/>
      </w:pPr>
    </w:p>
    <w:p w:rsidR="008434FC" w:rsidRDefault="008434FC" w:rsidP="00C0457B">
      <w:pPr>
        <w:ind w:left="705" w:hanging="705"/>
        <w:jc w:val="both"/>
      </w:pPr>
      <w:r>
        <w:t>2.  A Képviselő-testület a nemzetiségi önkormányzat 2018. évi költségvetésének</w:t>
      </w:r>
    </w:p>
    <w:p w:rsidR="008434FC" w:rsidRDefault="008434FC" w:rsidP="00C0457B">
      <w:pPr>
        <w:tabs>
          <w:tab w:val="right" w:pos="8080"/>
        </w:tabs>
        <w:ind w:left="705" w:hanging="705"/>
        <w:jc w:val="both"/>
      </w:pPr>
      <w:r>
        <w:rPr>
          <w:bCs/>
        </w:rPr>
        <w:t xml:space="preserve">          </w:t>
      </w:r>
      <w:proofErr w:type="gramStart"/>
      <w:r>
        <w:rPr>
          <w:bCs/>
        </w:rPr>
        <w:t>a</w:t>
      </w:r>
      <w:proofErr w:type="gramEnd"/>
      <w:r>
        <w:rPr>
          <w:bCs/>
        </w:rPr>
        <w:t xml:space="preserve">) </w:t>
      </w:r>
      <w:r>
        <w:t xml:space="preserve">finanszírozási kiadásait </w:t>
      </w:r>
      <w:r>
        <w:tab/>
        <w:t>0 Ft-ban</w:t>
      </w:r>
    </w:p>
    <w:p w:rsidR="008434FC" w:rsidRDefault="008434FC" w:rsidP="00C0457B">
      <w:pPr>
        <w:tabs>
          <w:tab w:val="right" w:pos="8080"/>
        </w:tabs>
        <w:ind w:left="705" w:hanging="705"/>
        <w:jc w:val="both"/>
        <w:rPr>
          <w:bCs/>
        </w:rPr>
      </w:pPr>
      <w:r w:rsidRPr="002E16CC">
        <w:rPr>
          <w:bCs/>
        </w:rPr>
        <w:t xml:space="preserve">          </w:t>
      </w:r>
      <w:r>
        <w:rPr>
          <w:bCs/>
        </w:rPr>
        <w:t xml:space="preserve"> b</w:t>
      </w:r>
      <w:r w:rsidRPr="002E16CC">
        <w:rPr>
          <w:bCs/>
        </w:rPr>
        <w:t xml:space="preserve">) </w:t>
      </w:r>
      <w:r>
        <w:rPr>
          <w:bCs/>
        </w:rPr>
        <w:t xml:space="preserve">kiadási </w:t>
      </w:r>
      <w:proofErr w:type="gramStart"/>
      <w:r>
        <w:rPr>
          <w:bCs/>
        </w:rPr>
        <w:t xml:space="preserve">főösszegét  </w:t>
      </w:r>
      <w:r>
        <w:rPr>
          <w:bCs/>
        </w:rPr>
        <w:tab/>
        <w:t>38</w:t>
      </w:r>
      <w:proofErr w:type="gramEnd"/>
      <w:r>
        <w:rPr>
          <w:bCs/>
        </w:rPr>
        <w:t>.562 E Ft-ban</w:t>
      </w:r>
    </w:p>
    <w:p w:rsidR="008434FC" w:rsidRDefault="008434FC" w:rsidP="00C0457B">
      <w:pPr>
        <w:tabs>
          <w:tab w:val="right" w:pos="8080"/>
        </w:tabs>
        <w:ind w:left="705" w:hanging="705"/>
        <w:jc w:val="both"/>
        <w:rPr>
          <w:bCs/>
        </w:rPr>
      </w:pPr>
      <w:r w:rsidRPr="002E16CC">
        <w:rPr>
          <w:bCs/>
        </w:rPr>
        <w:t xml:space="preserve">        </w:t>
      </w:r>
      <w:r>
        <w:rPr>
          <w:bCs/>
        </w:rPr>
        <w:t xml:space="preserve">  </w:t>
      </w:r>
      <w:r w:rsidRPr="002E16CC">
        <w:rPr>
          <w:bCs/>
        </w:rPr>
        <w:t xml:space="preserve"> </w:t>
      </w:r>
      <w:r>
        <w:rPr>
          <w:bCs/>
        </w:rPr>
        <w:t>c</w:t>
      </w:r>
      <w:r w:rsidRPr="002E16CC">
        <w:rPr>
          <w:bCs/>
        </w:rPr>
        <w:t xml:space="preserve">) </w:t>
      </w:r>
      <w:r>
        <w:rPr>
          <w:bCs/>
        </w:rPr>
        <w:t xml:space="preserve">összesített </w:t>
      </w:r>
      <w:proofErr w:type="gramStart"/>
      <w:r>
        <w:rPr>
          <w:bCs/>
        </w:rPr>
        <w:t xml:space="preserve">hiányát   </w:t>
      </w:r>
      <w:r>
        <w:rPr>
          <w:bCs/>
        </w:rPr>
        <w:tab/>
        <w:t>27</w:t>
      </w:r>
      <w:proofErr w:type="gramEnd"/>
      <w:r>
        <w:rPr>
          <w:bCs/>
        </w:rPr>
        <w:t>.653 E Ft-ban</w:t>
      </w:r>
    </w:p>
    <w:p w:rsidR="008434FC" w:rsidRDefault="008434FC" w:rsidP="00C0457B">
      <w:pPr>
        <w:ind w:left="284" w:hanging="284"/>
        <w:jc w:val="both"/>
      </w:pPr>
      <w:r>
        <w:t xml:space="preserve"> 3. A Képviselő-testület az (2) bekezdés c) pontjában szereplő költségvetési hiány finanszírozásának módját az alábbiak szerint hagyja jóvá:</w:t>
      </w:r>
    </w:p>
    <w:p w:rsidR="008434FC" w:rsidRDefault="008434FC" w:rsidP="00C0457B">
      <w:pPr>
        <w:tabs>
          <w:tab w:val="right" w:pos="8364"/>
        </w:tabs>
        <w:jc w:val="both"/>
      </w:pPr>
      <w:r>
        <w:t xml:space="preserve">          1. költségvetési maradvány működési célú igénybevételével</w:t>
      </w:r>
      <w:r>
        <w:tab/>
        <w:t>0 E Ft-ban</w:t>
      </w:r>
    </w:p>
    <w:p w:rsidR="008434FC" w:rsidRDefault="008434FC" w:rsidP="00C0457B">
      <w:pPr>
        <w:tabs>
          <w:tab w:val="right" w:pos="8364"/>
        </w:tabs>
        <w:jc w:val="both"/>
      </w:pPr>
      <w:r>
        <w:t xml:space="preserve">          2. költségvetési maradvány felhalmozási célú igénybevételével </w:t>
      </w:r>
      <w:r>
        <w:tab/>
        <w:t>27.653 E Ft-ban</w:t>
      </w:r>
    </w:p>
    <w:p w:rsidR="008434FC" w:rsidRDefault="008434FC" w:rsidP="00C0457B">
      <w:pPr>
        <w:ind w:left="284" w:hanging="284"/>
        <w:jc w:val="both"/>
      </w:pPr>
      <w:r>
        <w:t>4.  A Képviselő-testület az intézmények önkormányzati támogatásának előirányzatát 348.380 E Ft-ban állapítja meg.</w:t>
      </w:r>
    </w:p>
    <w:p w:rsidR="008434FC" w:rsidRPr="00775FC3" w:rsidRDefault="008434FC" w:rsidP="00C0457B">
      <w:pPr>
        <w:jc w:val="center"/>
        <w:rPr>
          <w:b/>
        </w:rPr>
      </w:pPr>
      <w:r w:rsidRPr="00775FC3">
        <w:rPr>
          <w:b/>
        </w:rPr>
        <w:t>I</w:t>
      </w:r>
      <w:r>
        <w:rPr>
          <w:b/>
        </w:rPr>
        <w:t>II</w:t>
      </w:r>
      <w:r w:rsidRPr="00775FC3">
        <w:rPr>
          <w:b/>
        </w:rPr>
        <w:t>.</w:t>
      </w:r>
    </w:p>
    <w:p w:rsidR="008434FC" w:rsidRDefault="008434FC" w:rsidP="00C0457B">
      <w:pPr>
        <w:jc w:val="center"/>
        <w:rPr>
          <w:b/>
        </w:rPr>
      </w:pPr>
      <w:r w:rsidRPr="00C37703">
        <w:rPr>
          <w:b/>
        </w:rPr>
        <w:t>A költségvetési főösszegek részletezése</w:t>
      </w:r>
    </w:p>
    <w:p w:rsidR="00E1149C" w:rsidRPr="00C37703" w:rsidRDefault="00E1149C" w:rsidP="00C0457B">
      <w:pPr>
        <w:jc w:val="center"/>
        <w:rPr>
          <w:b/>
        </w:rPr>
      </w:pPr>
    </w:p>
    <w:p w:rsidR="008434FC" w:rsidRPr="00C37703" w:rsidRDefault="008434FC" w:rsidP="00E1149C">
      <w:pPr>
        <w:pStyle w:val="Listaszerbekezds"/>
        <w:widowControl w:val="0"/>
        <w:numPr>
          <w:ilvl w:val="0"/>
          <w:numId w:val="7"/>
        </w:numPr>
        <w:suppressAutoHyphens/>
        <w:autoSpaceDN w:val="0"/>
        <w:jc w:val="both"/>
        <w:textAlignment w:val="baseline"/>
      </w:pPr>
      <w:r w:rsidRPr="00C37703">
        <w:t xml:space="preserve">A Nemzetiségi Önkormányzat </w:t>
      </w:r>
      <w:r>
        <w:t>2018</w:t>
      </w:r>
      <w:r w:rsidRPr="00C37703">
        <w:t>. évi összevont költségvetési mérlegét közgazdasági tagolásban az 1. sz. melléklet tartalmazza.</w:t>
      </w:r>
    </w:p>
    <w:p w:rsidR="008434FC" w:rsidRDefault="008434FC" w:rsidP="00E1149C">
      <w:pPr>
        <w:pStyle w:val="Listaszerbekezds"/>
        <w:widowControl w:val="0"/>
        <w:numPr>
          <w:ilvl w:val="0"/>
          <w:numId w:val="7"/>
        </w:numPr>
        <w:suppressAutoHyphens/>
        <w:autoSpaceDN w:val="0"/>
        <w:jc w:val="both"/>
        <w:textAlignment w:val="baseline"/>
      </w:pPr>
      <w:r>
        <w:t>A Képviselő-testület a Nemzetiségi Önkormányzat 2018. évi költségvetési bevételeit és költségvetési kiadásait előirányzat-csoportok, kiemelt előirányzatok, valamint kötelező feladatok, önként vállalt feladatok, állami feladatok szerinti bontásban a 2. és 3. sz. melléklet szerint hagyja jóvá.</w:t>
      </w:r>
    </w:p>
    <w:p w:rsidR="008434FC" w:rsidRDefault="008434FC" w:rsidP="00E1149C">
      <w:pPr>
        <w:widowControl w:val="0"/>
        <w:numPr>
          <w:ilvl w:val="0"/>
          <w:numId w:val="7"/>
        </w:numPr>
        <w:suppressAutoHyphens/>
        <w:autoSpaceDN w:val="0"/>
        <w:jc w:val="both"/>
        <w:textAlignment w:val="baseline"/>
      </w:pPr>
      <w:r>
        <w:t>A Képviselő-testület a Hartai Ráday Pál Általános Iskola és Alapfokú Művészeti Iskola 2018. évi költségvetési bevételeit és költségvetési kiadásait előirányzat-csoportok, kiemelt előirányzatok, valamint kötelező feladatok. önként vállalt feladatok, állami feladatok szerinti bontásban a 4. és 5. sz. melléklet szerint hagyja jóvá.</w:t>
      </w:r>
    </w:p>
    <w:p w:rsidR="008434FC" w:rsidRDefault="008434FC" w:rsidP="00E1149C">
      <w:pPr>
        <w:widowControl w:val="0"/>
        <w:numPr>
          <w:ilvl w:val="0"/>
          <w:numId w:val="7"/>
        </w:numPr>
        <w:suppressAutoHyphens/>
        <w:autoSpaceDN w:val="0"/>
        <w:jc w:val="both"/>
        <w:textAlignment w:val="baseline"/>
      </w:pPr>
      <w:r>
        <w:t xml:space="preserve">A Képviselő-testület a Hartai Hétszínvirág Óvoda és Egységes </w:t>
      </w:r>
      <w:proofErr w:type="spellStart"/>
      <w:r>
        <w:t>Óvoda-Bölcsőde</w:t>
      </w:r>
      <w:proofErr w:type="spellEnd"/>
      <w:r>
        <w:t xml:space="preserve"> 2018. évi költségvetési bevételeit és költségvetési kiadásait előirányzat-csoportok, kiemelt előirányzatok, valamint kötelező feladatok. önként vállalt feladatok, állami feladatok szerinti bontásban a 6. és 7. sz. melléklet szerint hagyja jóvá.</w:t>
      </w:r>
    </w:p>
    <w:p w:rsidR="008434FC" w:rsidRDefault="008434FC" w:rsidP="00E1149C">
      <w:pPr>
        <w:widowControl w:val="0"/>
        <w:numPr>
          <w:ilvl w:val="0"/>
          <w:numId w:val="7"/>
        </w:numPr>
        <w:suppressAutoHyphens/>
        <w:autoSpaceDN w:val="0"/>
        <w:jc w:val="both"/>
        <w:textAlignment w:val="baseline"/>
      </w:pPr>
      <w:r>
        <w:t>A Képviselő-testület a Nemzetiségi Önkormányzat beruházási kiadásainak 2018. évi előirányzatát a 8. sz. melléklet szerint hagyja jóvá.</w:t>
      </w:r>
    </w:p>
    <w:p w:rsidR="008434FC" w:rsidRDefault="008434FC" w:rsidP="00E1149C">
      <w:pPr>
        <w:widowControl w:val="0"/>
        <w:numPr>
          <w:ilvl w:val="0"/>
          <w:numId w:val="7"/>
        </w:numPr>
        <w:suppressAutoHyphens/>
        <w:autoSpaceDN w:val="0"/>
        <w:jc w:val="both"/>
        <w:textAlignment w:val="baseline"/>
      </w:pPr>
      <w:r>
        <w:t>A Képviselő-testület a Nemzetiségi Önkormányzat felújítási kiadásainak 2018. évi előirányzatát a 9. sz. melléklet szerint hagyja jóvá.</w:t>
      </w:r>
    </w:p>
    <w:p w:rsidR="008434FC" w:rsidRDefault="008434FC" w:rsidP="00E1149C">
      <w:pPr>
        <w:widowControl w:val="0"/>
        <w:numPr>
          <w:ilvl w:val="0"/>
          <w:numId w:val="7"/>
        </w:numPr>
        <w:suppressAutoHyphens/>
        <w:autoSpaceDN w:val="0"/>
        <w:jc w:val="both"/>
        <w:textAlignment w:val="baseline"/>
      </w:pPr>
      <w:r>
        <w:t>A Képviselő-testület az Iskola és az Óvoda engedélyezett létszámát a 10. sz. melléklet szerint hagyja jóvá.</w:t>
      </w:r>
    </w:p>
    <w:p w:rsidR="008434FC" w:rsidRDefault="008434FC" w:rsidP="00E1149C">
      <w:pPr>
        <w:widowControl w:val="0"/>
        <w:numPr>
          <w:ilvl w:val="0"/>
          <w:numId w:val="7"/>
        </w:numPr>
        <w:suppressAutoHyphens/>
        <w:autoSpaceDN w:val="0"/>
        <w:jc w:val="both"/>
        <w:textAlignment w:val="baseline"/>
      </w:pPr>
      <w:r>
        <w:t xml:space="preserve">A Képviselő-testület a Nemzetiségi Önkormányzat tartalékainak 2018. évi előirányzatát </w:t>
      </w:r>
      <w:r>
        <w:lastRenderedPageBreak/>
        <w:t>a 11. sz. melléklet szerint hagyja jóvá.</w:t>
      </w:r>
    </w:p>
    <w:p w:rsidR="008434FC" w:rsidRDefault="008434FC" w:rsidP="00E1149C">
      <w:pPr>
        <w:widowControl w:val="0"/>
        <w:numPr>
          <w:ilvl w:val="0"/>
          <w:numId w:val="7"/>
        </w:numPr>
        <w:suppressAutoHyphens/>
        <w:autoSpaceDN w:val="0"/>
        <w:jc w:val="both"/>
        <w:textAlignment w:val="baseline"/>
      </w:pPr>
      <w:r>
        <w:t>A Nemzetiségi Önkormányzat 2018. évi költségvetése közvetett támogatást nem tartalmaz.</w:t>
      </w:r>
    </w:p>
    <w:p w:rsidR="008434FC" w:rsidRDefault="008434FC" w:rsidP="00C0457B">
      <w:pPr>
        <w:jc w:val="center"/>
        <w:rPr>
          <w:b/>
        </w:rPr>
      </w:pPr>
      <w:r>
        <w:rPr>
          <w:b/>
        </w:rPr>
        <w:t>IV.</w:t>
      </w:r>
    </w:p>
    <w:p w:rsidR="008434FC" w:rsidRDefault="008434FC" w:rsidP="00C0457B">
      <w:pPr>
        <w:ind w:left="720"/>
        <w:rPr>
          <w:b/>
        </w:rPr>
      </w:pPr>
      <w:r>
        <w:rPr>
          <w:b/>
        </w:rPr>
        <w:t>A költségvetés készítésére, végrehajtására és módosítására vonatkozó szabályok</w:t>
      </w:r>
    </w:p>
    <w:p w:rsidR="00E1149C" w:rsidRPr="00F85548" w:rsidRDefault="00E1149C" w:rsidP="00C0457B">
      <w:pPr>
        <w:ind w:left="720"/>
        <w:rPr>
          <w:b/>
        </w:rPr>
      </w:pPr>
    </w:p>
    <w:p w:rsidR="008434FC" w:rsidRDefault="008434FC" w:rsidP="00E1149C">
      <w:pPr>
        <w:pStyle w:val="Szvegtrzsbehzssal"/>
        <w:numPr>
          <w:ilvl w:val="0"/>
          <w:numId w:val="7"/>
        </w:numPr>
        <w:spacing w:after="0"/>
        <w:jc w:val="both"/>
      </w:pPr>
      <w:r>
        <w:t>A Nemzetiségi Önkormányzat költségvetésének végrehajtásáért az elnök, a könyvvezetéssel kapcsolatos feladatok ellátásáért az együttműködési megállapodásban rögzítettek szerint a jegyző felelős.</w:t>
      </w:r>
    </w:p>
    <w:p w:rsidR="008434FC" w:rsidRPr="004B22C6" w:rsidRDefault="008434FC" w:rsidP="00E1149C">
      <w:pPr>
        <w:widowControl w:val="0"/>
        <w:numPr>
          <w:ilvl w:val="0"/>
          <w:numId w:val="7"/>
        </w:numPr>
        <w:suppressAutoHyphens/>
        <w:autoSpaceDN w:val="0"/>
        <w:jc w:val="both"/>
      </w:pPr>
      <w:r>
        <w:t>A képviselő-testület – az első negyedév kivételével negyedévenként - szeptember 30-ig - de legkésőbb az éves költségvetési beszámoló elkészítésének határidejéig, december 31-ei hatállyal módosítja a költségvetési határozatát. Ha év közben az Országgyűlés – a Nemzetiségi Önkormányzatot érintő módon – a hozzájárulások, támogatások előirányzatait zárolja, azokat csökkenti, törli, az intézkedés kihirdetését követően haladéktalanul a képviselő-testület elé kell terjeszteni a költségvetési határozat módosítását</w:t>
      </w:r>
      <w:r>
        <w:rPr>
          <w:rFonts w:ascii="MyriadPro-Light" w:hAnsi="MyriadPro-Light" w:cs="MyriadPro-Light"/>
          <w:sz w:val="18"/>
          <w:szCs w:val="18"/>
        </w:rPr>
        <w:t>.</w:t>
      </w:r>
      <w:r>
        <w:t xml:space="preserve"> </w:t>
      </w:r>
    </w:p>
    <w:p w:rsidR="008434FC" w:rsidRDefault="008434FC" w:rsidP="00E1149C">
      <w:pPr>
        <w:widowControl w:val="0"/>
        <w:numPr>
          <w:ilvl w:val="0"/>
          <w:numId w:val="7"/>
        </w:numPr>
        <w:tabs>
          <w:tab w:val="left" w:pos="456"/>
        </w:tabs>
        <w:suppressAutoHyphens/>
        <w:autoSpaceDN w:val="0"/>
        <w:jc w:val="both"/>
        <w:textAlignment w:val="baseline"/>
      </w:pPr>
      <w:r>
        <w:t>A Képviselő-testület felhatalmazza az elnököt az önkormányzat költségvetési kiadásai kiemelt előirányzatai közötti átcsoportosításra.</w:t>
      </w:r>
    </w:p>
    <w:p w:rsidR="008434FC" w:rsidRDefault="008434FC" w:rsidP="00E1149C">
      <w:pPr>
        <w:widowControl w:val="0"/>
        <w:numPr>
          <w:ilvl w:val="0"/>
          <w:numId w:val="7"/>
        </w:numPr>
        <w:tabs>
          <w:tab w:val="left" w:pos="456"/>
        </w:tabs>
        <w:suppressAutoHyphens/>
        <w:autoSpaceDN w:val="0"/>
        <w:jc w:val="both"/>
        <w:textAlignment w:val="baseline"/>
      </w:pPr>
      <w:r>
        <w:t xml:space="preserve">Az intézmények a kiemelt előirányzatai között – jegyző által írásban kijelölt pénzügyi ellenjegyző ellenjegyzésével – átcsoportosítást hajthatnak végre. </w:t>
      </w:r>
    </w:p>
    <w:p w:rsidR="008434FC" w:rsidRDefault="008434FC" w:rsidP="00E1149C">
      <w:pPr>
        <w:widowControl w:val="0"/>
        <w:numPr>
          <w:ilvl w:val="0"/>
          <w:numId w:val="7"/>
        </w:numPr>
        <w:suppressAutoHyphens/>
        <w:autoSpaceDN w:val="0"/>
        <w:jc w:val="both"/>
        <w:textAlignment w:val="baseline"/>
      </w:pPr>
      <w:r>
        <w:t>Amennyiben a nemzetiségi önkormányzat év közben a költségvetési határozat készítésekor nem ismert többletbevételhez jut, vagy bevételei a tervezettől elmaradnak, arról az elnök a Képviselő-testületet tájékoztatja.</w:t>
      </w:r>
    </w:p>
    <w:p w:rsidR="008434FC" w:rsidRDefault="008434FC" w:rsidP="00E1149C">
      <w:pPr>
        <w:widowControl w:val="0"/>
        <w:numPr>
          <w:ilvl w:val="0"/>
          <w:numId w:val="7"/>
        </w:numPr>
        <w:tabs>
          <w:tab w:val="left" w:pos="456"/>
        </w:tabs>
        <w:suppressAutoHyphens/>
        <w:autoSpaceDN w:val="0"/>
        <w:jc w:val="both"/>
        <w:textAlignment w:val="baseline"/>
      </w:pPr>
      <w:r>
        <w:t>A Képviselő-testület tudomásul veszi, hogy a 2018. évi előirányzatok a 2018. évi költségvetési határozat hatálybalépéséig beszedett bevételek és a teljesített kiadások előirányzatait tartalmazzák.</w:t>
      </w:r>
    </w:p>
    <w:p w:rsidR="008434FC" w:rsidRDefault="008434FC" w:rsidP="00E1149C">
      <w:pPr>
        <w:widowControl w:val="0"/>
        <w:numPr>
          <w:ilvl w:val="0"/>
          <w:numId w:val="7"/>
        </w:numPr>
        <w:tabs>
          <w:tab w:val="left" w:pos="456"/>
        </w:tabs>
        <w:suppressAutoHyphens/>
        <w:autoSpaceDN w:val="0"/>
        <w:jc w:val="both"/>
        <w:textAlignment w:val="baseline"/>
      </w:pPr>
      <w:r>
        <w:t>Az Iskolánál és az Óvodánál a jutalmazásra fordítható és kifizethető összeg nem haladhatja meg a rendszeres személyi juttatások eredeti előirányzatának 15 %-át.</w:t>
      </w:r>
    </w:p>
    <w:p w:rsidR="008434FC" w:rsidRDefault="008434FC" w:rsidP="00E1149C">
      <w:pPr>
        <w:widowControl w:val="0"/>
        <w:numPr>
          <w:ilvl w:val="0"/>
          <w:numId w:val="7"/>
        </w:numPr>
        <w:tabs>
          <w:tab w:val="left" w:pos="456"/>
        </w:tabs>
        <w:suppressAutoHyphens/>
        <w:autoSpaceDN w:val="0"/>
        <w:jc w:val="both"/>
        <w:textAlignment w:val="baseline"/>
      </w:pPr>
      <w:r>
        <w:t>A Képviselő-testület az Áht. 109. § (6) bekezdésében foglalt felhatalmazás alapján úgy rendelkezik, hogy a Nemzetiségi Önkormányzat és az általa irányított költségvetési szervek, költségvetésének végrehajtása során az alábbi kiadások teljesíthetőek készpénzben:</w:t>
      </w:r>
    </w:p>
    <w:p w:rsidR="008434FC" w:rsidRDefault="008434FC" w:rsidP="00C0457B">
      <w:pPr>
        <w:ind w:left="1843" w:hanging="992"/>
        <w:jc w:val="both"/>
      </w:pPr>
      <w:proofErr w:type="gramStart"/>
      <w:r>
        <w:t>a</w:t>
      </w:r>
      <w:proofErr w:type="gramEnd"/>
      <w:r>
        <w:t>)  jogszabályban meghatározott szociális vagy gyermekvédelmi pénzbeli ellátás,</w:t>
      </w:r>
    </w:p>
    <w:p w:rsidR="008434FC" w:rsidRDefault="008434FC" w:rsidP="00C0457B">
      <w:pPr>
        <w:ind w:left="1134" w:hanging="283"/>
        <w:jc w:val="both"/>
      </w:pPr>
      <w:r>
        <w:t>b</w:t>
      </w:r>
      <w:proofErr w:type="gramStart"/>
      <w:r>
        <w:t>)  a</w:t>
      </w:r>
      <w:proofErr w:type="gramEnd"/>
      <w:r>
        <w:t xml:space="preserve"> jogszabályi előírások rendelkezése alapján személyi juttatás körében</w:t>
      </w:r>
    </w:p>
    <w:p w:rsidR="008434FC" w:rsidRDefault="008434FC" w:rsidP="00C0457B">
      <w:pPr>
        <w:ind w:left="2835" w:hanging="992"/>
        <w:jc w:val="both"/>
      </w:pPr>
      <w:proofErr w:type="spellStart"/>
      <w:r>
        <w:t>ba</w:t>
      </w:r>
      <w:proofErr w:type="spellEnd"/>
      <w:r>
        <w:t>) rendszeres és nem rendszeres személyi juttatás,</w:t>
      </w:r>
    </w:p>
    <w:p w:rsidR="008434FC" w:rsidRDefault="008434FC" w:rsidP="00C0457B">
      <w:pPr>
        <w:ind w:left="2835" w:hanging="992"/>
        <w:jc w:val="both"/>
      </w:pPr>
      <w:proofErr w:type="spellStart"/>
      <w:r>
        <w:t>bb</w:t>
      </w:r>
      <w:proofErr w:type="spellEnd"/>
      <w:r>
        <w:t>) külső személyi juttatás,</w:t>
      </w:r>
    </w:p>
    <w:p w:rsidR="008434FC" w:rsidRDefault="008434FC" w:rsidP="00C0457B">
      <w:pPr>
        <w:numPr>
          <w:ilvl w:val="0"/>
          <w:numId w:val="6"/>
        </w:numPr>
        <w:overflowPunct w:val="0"/>
        <w:autoSpaceDE w:val="0"/>
        <w:autoSpaceDN w:val="0"/>
        <w:adjustRightInd w:val="0"/>
        <w:ind w:left="1843" w:hanging="992"/>
        <w:jc w:val="both"/>
        <w:textAlignment w:val="baseline"/>
      </w:pPr>
      <w:r>
        <w:t>készpénzelőleg,</w:t>
      </w:r>
    </w:p>
    <w:p w:rsidR="008434FC" w:rsidRDefault="008434FC" w:rsidP="00C0457B">
      <w:pPr>
        <w:numPr>
          <w:ilvl w:val="0"/>
          <w:numId w:val="6"/>
        </w:numPr>
        <w:overflowPunct w:val="0"/>
        <w:autoSpaceDE w:val="0"/>
        <w:autoSpaceDN w:val="0"/>
        <w:adjustRightInd w:val="0"/>
        <w:ind w:left="1843" w:hanging="992"/>
        <w:jc w:val="both"/>
        <w:textAlignment w:val="baseline"/>
      </w:pPr>
      <w:r>
        <w:t>postai kézbesítés,</w:t>
      </w:r>
    </w:p>
    <w:p w:rsidR="008434FC" w:rsidRDefault="008434FC" w:rsidP="00C0457B">
      <w:pPr>
        <w:numPr>
          <w:ilvl w:val="0"/>
          <w:numId w:val="6"/>
        </w:numPr>
        <w:overflowPunct w:val="0"/>
        <w:autoSpaceDE w:val="0"/>
        <w:autoSpaceDN w:val="0"/>
        <w:adjustRightInd w:val="0"/>
        <w:ind w:left="1843" w:hanging="992"/>
        <w:jc w:val="both"/>
        <w:textAlignment w:val="baseline"/>
      </w:pPr>
      <w:r>
        <w:t>utazási költségtérítés, bérlet,</w:t>
      </w:r>
    </w:p>
    <w:p w:rsidR="008434FC" w:rsidRDefault="008434FC" w:rsidP="00C0457B">
      <w:pPr>
        <w:numPr>
          <w:ilvl w:val="0"/>
          <w:numId w:val="6"/>
        </w:numPr>
        <w:overflowPunct w:val="0"/>
        <w:autoSpaceDE w:val="0"/>
        <w:autoSpaceDN w:val="0"/>
        <w:adjustRightInd w:val="0"/>
        <w:ind w:left="1843" w:hanging="992"/>
        <w:jc w:val="both"/>
        <w:textAlignment w:val="baseline"/>
      </w:pPr>
      <w:r>
        <w:t>természetes személy részére pénzbeli kártalanítás vagy kártérítés,</w:t>
      </w:r>
    </w:p>
    <w:p w:rsidR="008434FC" w:rsidRDefault="008434FC" w:rsidP="00C0457B">
      <w:pPr>
        <w:numPr>
          <w:ilvl w:val="0"/>
          <w:numId w:val="6"/>
        </w:numPr>
        <w:overflowPunct w:val="0"/>
        <w:autoSpaceDE w:val="0"/>
        <w:autoSpaceDN w:val="0"/>
        <w:adjustRightInd w:val="0"/>
        <w:ind w:left="1843" w:hanging="992"/>
        <w:jc w:val="both"/>
        <w:textAlignment w:val="baseline"/>
      </w:pPr>
      <w:r>
        <w:t>számlázott szellemi tevékenység,</w:t>
      </w:r>
    </w:p>
    <w:p w:rsidR="008434FC" w:rsidRDefault="008434FC" w:rsidP="00C0457B">
      <w:pPr>
        <w:numPr>
          <w:ilvl w:val="0"/>
          <w:numId w:val="6"/>
        </w:numPr>
        <w:overflowPunct w:val="0"/>
        <w:autoSpaceDE w:val="0"/>
        <w:autoSpaceDN w:val="0"/>
        <w:adjustRightInd w:val="0"/>
        <w:ind w:left="1843" w:hanging="992"/>
        <w:jc w:val="both"/>
        <w:textAlignment w:val="baseline"/>
      </w:pPr>
      <w:r>
        <w:t>jogcímtől függetlenül 200 E Ft összegig kifizetés,</w:t>
      </w:r>
    </w:p>
    <w:p w:rsidR="008434FC" w:rsidRDefault="008434FC" w:rsidP="00C0457B">
      <w:pPr>
        <w:numPr>
          <w:ilvl w:val="0"/>
          <w:numId w:val="6"/>
        </w:numPr>
        <w:overflowPunct w:val="0"/>
        <w:autoSpaceDE w:val="0"/>
        <w:autoSpaceDN w:val="0"/>
        <w:adjustRightInd w:val="0"/>
        <w:ind w:left="1843" w:hanging="992"/>
        <w:jc w:val="both"/>
        <w:textAlignment w:val="baseline"/>
      </w:pPr>
      <w:r>
        <w:t>ellátottak részére személyi térítési díj visszafizetése,</w:t>
      </w:r>
    </w:p>
    <w:p w:rsidR="008434FC" w:rsidRPr="00A67CBB" w:rsidRDefault="008434FC" w:rsidP="00C0457B">
      <w:pPr>
        <w:numPr>
          <w:ilvl w:val="0"/>
          <w:numId w:val="6"/>
        </w:numPr>
        <w:overflowPunct w:val="0"/>
        <w:autoSpaceDE w:val="0"/>
        <w:autoSpaceDN w:val="0"/>
        <w:adjustRightInd w:val="0"/>
        <w:ind w:left="1843" w:hanging="992"/>
        <w:jc w:val="both"/>
        <w:textAlignment w:val="baseline"/>
      </w:pPr>
      <w:r>
        <w:t>ellátottak egyéb pénzbeli juttatása</w:t>
      </w:r>
    </w:p>
    <w:p w:rsidR="007A5BE1" w:rsidRDefault="007A5BE1" w:rsidP="008434FC">
      <w:pPr>
        <w:jc w:val="center"/>
        <w:rPr>
          <w:b/>
        </w:rPr>
      </w:pPr>
    </w:p>
    <w:p w:rsidR="008434FC" w:rsidRDefault="008434FC" w:rsidP="008434FC">
      <w:pPr>
        <w:jc w:val="center"/>
        <w:rPr>
          <w:b/>
        </w:rPr>
      </w:pPr>
      <w:r>
        <w:rPr>
          <w:b/>
        </w:rPr>
        <w:t>V.</w:t>
      </w:r>
    </w:p>
    <w:p w:rsidR="008434FC" w:rsidRDefault="008434FC" w:rsidP="008434FC">
      <w:pPr>
        <w:jc w:val="center"/>
        <w:rPr>
          <w:b/>
        </w:rPr>
      </w:pPr>
      <w:r>
        <w:rPr>
          <w:b/>
        </w:rPr>
        <w:t>Záró rendelkezések</w:t>
      </w:r>
    </w:p>
    <w:p w:rsidR="007A5BE1" w:rsidRDefault="007A5BE1" w:rsidP="008434FC">
      <w:pPr>
        <w:jc w:val="center"/>
        <w:rPr>
          <w:b/>
        </w:rPr>
      </w:pPr>
    </w:p>
    <w:p w:rsidR="008434FC" w:rsidRDefault="008434FC" w:rsidP="007A5BE1">
      <w:pPr>
        <w:pStyle w:val="Szvegtrzsbehzssal"/>
        <w:numPr>
          <w:ilvl w:val="0"/>
          <w:numId w:val="7"/>
        </w:numPr>
        <w:jc w:val="both"/>
      </w:pPr>
      <w:r>
        <w:t xml:space="preserve">E határozat kihirdetése napján lép hatályba, rendelkezéseit </w:t>
      </w:r>
      <w:r>
        <w:rPr>
          <w:lang w:val="hu-HU"/>
        </w:rPr>
        <w:t>2018</w:t>
      </w:r>
      <w:r>
        <w:t>. január 1-től kell alkalmazni.</w:t>
      </w:r>
    </w:p>
    <w:p w:rsidR="00C0457B" w:rsidRPr="004C4F89" w:rsidRDefault="00C0457B" w:rsidP="00C0457B">
      <w:pPr>
        <w:suppressAutoHyphens/>
        <w:jc w:val="center"/>
        <w:rPr>
          <w:i/>
          <w:lang w:eastAsia="zh-CN"/>
        </w:rPr>
      </w:pPr>
      <w:r w:rsidRPr="004C4F89">
        <w:rPr>
          <w:i/>
          <w:lang w:eastAsia="zh-CN"/>
        </w:rPr>
        <w:lastRenderedPageBreak/>
        <w:t xml:space="preserve">(a döntéshozatalban részt vett: </w:t>
      </w:r>
      <w:proofErr w:type="gramStart"/>
      <w:r>
        <w:rPr>
          <w:i/>
          <w:lang w:eastAsia="zh-CN"/>
        </w:rPr>
        <w:t>3</w:t>
      </w:r>
      <w:r w:rsidRPr="004C4F89">
        <w:rPr>
          <w:i/>
          <w:lang w:eastAsia="zh-CN"/>
        </w:rPr>
        <w:t xml:space="preserve">  fő</w:t>
      </w:r>
      <w:proofErr w:type="gramEnd"/>
      <w:r w:rsidRPr="004C4F89">
        <w:rPr>
          <w:i/>
          <w:lang w:eastAsia="zh-CN"/>
        </w:rPr>
        <w:t>)</w:t>
      </w:r>
    </w:p>
    <w:p w:rsidR="007A5BE1" w:rsidRDefault="007A5BE1" w:rsidP="007A5BE1">
      <w:pPr>
        <w:suppressAutoHyphens/>
        <w:jc w:val="both"/>
        <w:rPr>
          <w:lang w:eastAsia="zh-CN"/>
        </w:rPr>
      </w:pPr>
      <w:r>
        <w:rPr>
          <w:lang w:eastAsia="zh-CN"/>
        </w:rPr>
        <w:t xml:space="preserve">                      </w:t>
      </w:r>
    </w:p>
    <w:p w:rsidR="007A5BE1" w:rsidRDefault="007A5BE1" w:rsidP="007A5BE1">
      <w:pPr>
        <w:suppressAutoHyphens/>
        <w:jc w:val="both"/>
        <w:rPr>
          <w:lang w:eastAsia="zh-CN"/>
        </w:rPr>
      </w:pPr>
      <w:r>
        <w:rPr>
          <w:lang w:eastAsia="zh-CN"/>
        </w:rPr>
        <w:t xml:space="preserve">                     </w:t>
      </w:r>
      <w:proofErr w:type="spellStart"/>
      <w:r>
        <w:rPr>
          <w:lang w:eastAsia="zh-CN"/>
        </w:rPr>
        <w:t>Frőhlich</w:t>
      </w:r>
      <w:proofErr w:type="spellEnd"/>
      <w:r>
        <w:rPr>
          <w:lang w:eastAsia="zh-CN"/>
        </w:rPr>
        <w:t xml:space="preserve"> </w:t>
      </w:r>
      <w:proofErr w:type="gramStart"/>
      <w:r>
        <w:rPr>
          <w:lang w:eastAsia="zh-CN"/>
        </w:rPr>
        <w:t xml:space="preserve">Henrikné                                        </w:t>
      </w:r>
      <w:proofErr w:type="spellStart"/>
      <w:r>
        <w:rPr>
          <w:lang w:eastAsia="zh-CN"/>
        </w:rPr>
        <w:t>Kaiber</w:t>
      </w:r>
      <w:proofErr w:type="spellEnd"/>
      <w:proofErr w:type="gramEnd"/>
      <w:r>
        <w:rPr>
          <w:lang w:eastAsia="zh-CN"/>
        </w:rPr>
        <w:t xml:space="preserve"> Henrik</w:t>
      </w:r>
    </w:p>
    <w:p w:rsidR="007A5BE1" w:rsidRPr="005C6DB8" w:rsidRDefault="007A5BE1" w:rsidP="007A5BE1">
      <w:pPr>
        <w:suppressAutoHyphens/>
        <w:jc w:val="both"/>
        <w:rPr>
          <w:lang w:eastAsia="zh-CN"/>
        </w:rPr>
      </w:pPr>
      <w:r>
        <w:rPr>
          <w:lang w:eastAsia="zh-CN"/>
        </w:rPr>
        <w:t xml:space="preserve">                              </w:t>
      </w:r>
      <w:proofErr w:type="gramStart"/>
      <w:r>
        <w:rPr>
          <w:lang w:eastAsia="zh-CN"/>
        </w:rPr>
        <w:t>elnök</w:t>
      </w:r>
      <w:proofErr w:type="gramEnd"/>
      <w:r>
        <w:rPr>
          <w:lang w:eastAsia="zh-CN"/>
        </w:rPr>
        <w:t xml:space="preserve">                                                        képviselő</w:t>
      </w:r>
    </w:p>
    <w:p w:rsidR="008434FC" w:rsidRDefault="008434FC" w:rsidP="00E03888">
      <w:pPr>
        <w:tabs>
          <w:tab w:val="left" w:pos="2625"/>
        </w:tabs>
        <w:suppressAutoHyphens/>
        <w:jc w:val="both"/>
        <w:rPr>
          <w:rFonts w:eastAsiaTheme="minorHAnsi"/>
          <w:color w:val="000000"/>
          <w:lang w:eastAsia="en-US"/>
        </w:rPr>
      </w:pPr>
    </w:p>
    <w:p w:rsidR="00C0457B" w:rsidRPr="00C0457B" w:rsidRDefault="00C0457B" w:rsidP="00C0457B">
      <w:pPr>
        <w:ind w:left="1928"/>
        <w:rPr>
          <w:b/>
        </w:rPr>
      </w:pPr>
      <w:r w:rsidRPr="00C0457B">
        <w:rPr>
          <w:b/>
        </w:rPr>
        <w:t>7./ Egyéb ügyek</w:t>
      </w:r>
    </w:p>
    <w:p w:rsidR="00C0457B" w:rsidRPr="00C0457B" w:rsidRDefault="00C0457B" w:rsidP="00C0457B">
      <w:pPr>
        <w:ind w:left="1928" w:hanging="1871"/>
        <w:rPr>
          <w:b/>
        </w:rPr>
      </w:pPr>
      <w:r w:rsidRPr="00C0457B">
        <w:rPr>
          <w:b/>
        </w:rPr>
        <w:t xml:space="preserve">     </w:t>
      </w:r>
      <w:r>
        <w:rPr>
          <w:b/>
        </w:rPr>
        <w:tab/>
      </w:r>
      <w:r>
        <w:rPr>
          <w:b/>
        </w:rPr>
        <w:tab/>
        <w:t xml:space="preserve"> </w:t>
      </w:r>
      <w:r w:rsidRPr="007A5BE1">
        <w:rPr>
          <w:b/>
          <w:u w:val="single"/>
        </w:rPr>
        <w:t>Előadó:</w:t>
      </w:r>
      <w:r w:rsidRPr="00C0457B">
        <w:rPr>
          <w:b/>
        </w:rPr>
        <w:t xml:space="preserve"> </w:t>
      </w:r>
      <w:proofErr w:type="spellStart"/>
      <w:r w:rsidRPr="00C0457B">
        <w:rPr>
          <w:b/>
        </w:rPr>
        <w:t>Frőhlich</w:t>
      </w:r>
      <w:proofErr w:type="spellEnd"/>
      <w:r w:rsidRPr="00C0457B">
        <w:rPr>
          <w:b/>
        </w:rPr>
        <w:t xml:space="preserve"> Henrikné elnök</w:t>
      </w:r>
    </w:p>
    <w:p w:rsidR="00C0457B" w:rsidRDefault="00C0457B" w:rsidP="00E03888">
      <w:pPr>
        <w:tabs>
          <w:tab w:val="left" w:pos="2625"/>
        </w:tabs>
        <w:suppressAutoHyphens/>
        <w:jc w:val="both"/>
        <w:rPr>
          <w:rFonts w:eastAsiaTheme="minorHAnsi"/>
          <w:color w:val="000000"/>
          <w:lang w:eastAsia="en-US"/>
        </w:rPr>
      </w:pPr>
    </w:p>
    <w:p w:rsidR="00C0457B" w:rsidRDefault="00C0457B" w:rsidP="00E03888">
      <w:pPr>
        <w:tabs>
          <w:tab w:val="left" w:pos="2625"/>
        </w:tabs>
        <w:suppressAutoHyphens/>
        <w:jc w:val="both"/>
        <w:rPr>
          <w:b/>
          <w:u w:val="single"/>
        </w:rPr>
      </w:pPr>
      <w:proofErr w:type="spellStart"/>
      <w:r w:rsidRPr="00C0457B">
        <w:rPr>
          <w:b/>
          <w:u w:val="single"/>
        </w:rPr>
        <w:t>Frőhlich</w:t>
      </w:r>
      <w:proofErr w:type="spellEnd"/>
      <w:r w:rsidRPr="00C0457B">
        <w:rPr>
          <w:b/>
          <w:u w:val="single"/>
        </w:rPr>
        <w:t xml:space="preserve"> Henrikné elnök:</w:t>
      </w:r>
    </w:p>
    <w:p w:rsidR="00C0457B" w:rsidRDefault="00C0457B" w:rsidP="00E03888">
      <w:pPr>
        <w:tabs>
          <w:tab w:val="left" w:pos="2625"/>
        </w:tabs>
        <w:suppressAutoHyphens/>
        <w:jc w:val="both"/>
      </w:pPr>
      <w:r>
        <w:t xml:space="preserve">Egyéb ügyek keretében javasolja az általános iskolások </w:t>
      </w:r>
      <w:r w:rsidR="00E00FE9">
        <w:t>február 26</w:t>
      </w:r>
      <w:r w:rsidR="007A5BE1" w:rsidRPr="007A5BE1">
        <w:rPr>
          <w:color w:val="FF0000"/>
        </w:rPr>
        <w:t xml:space="preserve"> </w:t>
      </w:r>
      <w:r w:rsidR="007A5BE1">
        <w:t xml:space="preserve">történő </w:t>
      </w:r>
      <w:r>
        <w:t>szekszárdi német színház</w:t>
      </w:r>
      <w:r w:rsidR="00466177">
        <w:t>látogatás</w:t>
      </w:r>
      <w:r>
        <w:t xml:space="preserve"> belépőjegy</w:t>
      </w:r>
      <w:r w:rsidR="007A5BE1">
        <w:t>e</w:t>
      </w:r>
      <w:r>
        <w:t>inek átvállalását</w:t>
      </w:r>
      <w:r w:rsidR="00466177">
        <w:t xml:space="preserve">. 30 iskolás megy színházba, 30 ezer Ft a jegy ára. Kéri a képviselők véleményét a támogatással kapcsolatosan, amennyiben nincs kéri, hogy aki egyetért az iskolások </w:t>
      </w:r>
      <w:proofErr w:type="spellStart"/>
      <w:r w:rsidR="00466177">
        <w:t>szinház</w:t>
      </w:r>
      <w:proofErr w:type="spellEnd"/>
      <w:r w:rsidR="00466177">
        <w:t xml:space="preserve"> belépőjegyének kifizetésével, kézfeltartással szavazzon.</w:t>
      </w:r>
    </w:p>
    <w:p w:rsidR="000135A6" w:rsidRDefault="000135A6" w:rsidP="00E03888">
      <w:pPr>
        <w:tabs>
          <w:tab w:val="left" w:pos="2625"/>
        </w:tabs>
        <w:suppressAutoHyphens/>
        <w:jc w:val="both"/>
      </w:pPr>
      <w:r>
        <w:t>Megállapítja, hogy a képviselő-testület 3 igen szavazattal az alábbi határozatot hozta:</w:t>
      </w:r>
    </w:p>
    <w:p w:rsidR="00466177" w:rsidRDefault="00466177" w:rsidP="00E03888">
      <w:pPr>
        <w:tabs>
          <w:tab w:val="left" w:pos="2625"/>
        </w:tabs>
        <w:suppressAutoHyphens/>
        <w:jc w:val="both"/>
      </w:pPr>
    </w:p>
    <w:p w:rsidR="00466177" w:rsidRDefault="00466177" w:rsidP="00466177">
      <w:pPr>
        <w:pStyle w:val="lfej"/>
        <w:tabs>
          <w:tab w:val="clear" w:pos="4536"/>
          <w:tab w:val="clear" w:pos="9072"/>
        </w:tabs>
        <w:jc w:val="both"/>
        <w:rPr>
          <w:color w:val="000000"/>
        </w:rPr>
      </w:pPr>
      <w:r w:rsidRPr="00671E71">
        <w:rPr>
          <w:b/>
          <w:color w:val="000000"/>
          <w:u w:val="single"/>
        </w:rPr>
        <w:t>Szám</w:t>
      </w:r>
      <w:r w:rsidRPr="007A5BE1">
        <w:rPr>
          <w:color w:val="000000"/>
          <w:u w:val="single"/>
        </w:rPr>
        <w:t>:</w:t>
      </w:r>
      <w:r w:rsidR="0054007D">
        <w:rPr>
          <w:color w:val="000000"/>
        </w:rPr>
        <w:t xml:space="preserve"> 8</w:t>
      </w:r>
      <w:r w:rsidRPr="007A5BE1">
        <w:rPr>
          <w:color w:val="000000"/>
        </w:rPr>
        <w:t>/2018.(II.20.) NNÖ h.</w:t>
      </w:r>
    </w:p>
    <w:p w:rsidR="00466177" w:rsidRDefault="00466177" w:rsidP="00466177">
      <w:pPr>
        <w:tabs>
          <w:tab w:val="left" w:pos="2625"/>
        </w:tabs>
        <w:suppressAutoHyphens/>
        <w:jc w:val="both"/>
        <w:rPr>
          <w:color w:val="000000"/>
        </w:rPr>
      </w:pPr>
      <w:r w:rsidRPr="00671E71">
        <w:rPr>
          <w:b/>
          <w:color w:val="000000"/>
          <w:u w:val="single"/>
        </w:rPr>
        <w:t>Tárgy:</w:t>
      </w:r>
      <w:r w:rsidR="00120D3D" w:rsidRPr="000135A6">
        <w:rPr>
          <w:color w:val="000000"/>
        </w:rPr>
        <w:t xml:space="preserve"> </w:t>
      </w:r>
      <w:r w:rsidR="000135A6" w:rsidRPr="000135A6">
        <w:rPr>
          <w:color w:val="000000"/>
        </w:rPr>
        <w:t xml:space="preserve">Iskolások </w:t>
      </w:r>
      <w:r w:rsidR="000135A6">
        <w:rPr>
          <w:color w:val="000000"/>
        </w:rPr>
        <w:t xml:space="preserve">színházlátogatásának </w:t>
      </w:r>
      <w:r w:rsidR="000135A6" w:rsidRPr="000135A6">
        <w:rPr>
          <w:color w:val="000000"/>
        </w:rPr>
        <w:t>támogatása</w:t>
      </w:r>
    </w:p>
    <w:p w:rsidR="00323E57" w:rsidRDefault="00323E57" w:rsidP="00466177">
      <w:pPr>
        <w:tabs>
          <w:tab w:val="left" w:pos="2625"/>
        </w:tabs>
        <w:suppressAutoHyphens/>
        <w:jc w:val="both"/>
        <w:rPr>
          <w:color w:val="000000"/>
        </w:rPr>
      </w:pPr>
    </w:p>
    <w:p w:rsidR="00323E57" w:rsidRPr="00D3130E" w:rsidRDefault="00323E57" w:rsidP="00323E57">
      <w:pPr>
        <w:pStyle w:val="lfej"/>
        <w:tabs>
          <w:tab w:val="clear" w:pos="4536"/>
          <w:tab w:val="clear" w:pos="9072"/>
        </w:tabs>
        <w:jc w:val="center"/>
        <w:rPr>
          <w:b/>
          <w:color w:val="000000"/>
        </w:rPr>
      </w:pPr>
      <w:r w:rsidRPr="00D3130E">
        <w:rPr>
          <w:b/>
          <w:color w:val="000000"/>
        </w:rPr>
        <w:t xml:space="preserve">H A T Á R O Z A T </w:t>
      </w:r>
    </w:p>
    <w:p w:rsidR="000135A6" w:rsidRDefault="000135A6" w:rsidP="00466177">
      <w:pPr>
        <w:tabs>
          <w:tab w:val="left" w:pos="2625"/>
        </w:tabs>
        <w:suppressAutoHyphens/>
        <w:jc w:val="both"/>
        <w:rPr>
          <w:color w:val="000000"/>
        </w:rPr>
      </w:pPr>
    </w:p>
    <w:p w:rsidR="000135A6" w:rsidRDefault="000135A6" w:rsidP="00466177">
      <w:pPr>
        <w:tabs>
          <w:tab w:val="left" w:pos="2625"/>
        </w:tabs>
        <w:suppressAutoHyphens/>
        <w:jc w:val="both"/>
        <w:rPr>
          <w:color w:val="000000"/>
        </w:rPr>
      </w:pPr>
      <w:r>
        <w:rPr>
          <w:color w:val="000000"/>
        </w:rPr>
        <w:t xml:space="preserve">A Német Nemzetiségi Önkormányzat Képviselő-testülete úgy döntött, hogy az általános iskola 30 diákja részére a Szekszárdi Német Színház </w:t>
      </w:r>
      <w:r w:rsidR="00E00FE9">
        <w:rPr>
          <w:color w:val="000000"/>
        </w:rPr>
        <w:t xml:space="preserve">2018. február 26-i előadása </w:t>
      </w:r>
      <w:r>
        <w:rPr>
          <w:color w:val="000000"/>
        </w:rPr>
        <w:t>belépőjegy</w:t>
      </w:r>
      <w:r w:rsidR="00E00FE9">
        <w:rPr>
          <w:color w:val="000000"/>
        </w:rPr>
        <w:t>ei</w:t>
      </w:r>
      <w:r>
        <w:rPr>
          <w:color w:val="000000"/>
        </w:rPr>
        <w:t>nek árát, összesen 30.000,- Ft értékben megtéríti.</w:t>
      </w:r>
    </w:p>
    <w:p w:rsidR="000135A6" w:rsidRDefault="000135A6" w:rsidP="00466177">
      <w:pPr>
        <w:tabs>
          <w:tab w:val="left" w:pos="2625"/>
        </w:tabs>
        <w:suppressAutoHyphens/>
        <w:jc w:val="both"/>
        <w:rPr>
          <w:color w:val="000000"/>
        </w:rPr>
      </w:pPr>
    </w:p>
    <w:p w:rsidR="000135A6" w:rsidRDefault="000135A6" w:rsidP="00466177">
      <w:pPr>
        <w:tabs>
          <w:tab w:val="left" w:pos="2625"/>
        </w:tabs>
        <w:suppressAutoHyphens/>
        <w:jc w:val="both"/>
        <w:rPr>
          <w:color w:val="000000"/>
        </w:rPr>
      </w:pPr>
      <w:r>
        <w:rPr>
          <w:color w:val="000000"/>
        </w:rPr>
        <w:tab/>
      </w:r>
      <w:r>
        <w:rPr>
          <w:color w:val="000000"/>
        </w:rPr>
        <w:tab/>
      </w:r>
      <w:r>
        <w:rPr>
          <w:color w:val="000000"/>
        </w:rPr>
        <w:tab/>
        <w:t xml:space="preserve">Felelős: </w:t>
      </w:r>
      <w:proofErr w:type="spellStart"/>
      <w:r>
        <w:rPr>
          <w:color w:val="000000"/>
        </w:rPr>
        <w:t>Frőhlich</w:t>
      </w:r>
      <w:proofErr w:type="spellEnd"/>
      <w:r>
        <w:rPr>
          <w:color w:val="000000"/>
        </w:rPr>
        <w:t xml:space="preserve"> Henrikné elnök</w:t>
      </w:r>
    </w:p>
    <w:p w:rsidR="000135A6" w:rsidRPr="00E00FE9" w:rsidRDefault="000135A6" w:rsidP="00466177">
      <w:pPr>
        <w:tabs>
          <w:tab w:val="left" w:pos="2625"/>
        </w:tabs>
        <w:suppressAutoHyphens/>
        <w:jc w:val="both"/>
      </w:pPr>
      <w:r>
        <w:rPr>
          <w:color w:val="000000"/>
        </w:rPr>
        <w:tab/>
      </w:r>
      <w:r>
        <w:rPr>
          <w:color w:val="000000"/>
        </w:rPr>
        <w:tab/>
      </w:r>
      <w:r>
        <w:rPr>
          <w:color w:val="000000"/>
        </w:rPr>
        <w:tab/>
      </w:r>
      <w:r w:rsidRPr="00E00FE9">
        <w:t xml:space="preserve">Határidő: </w:t>
      </w:r>
      <w:r w:rsidR="00E00FE9" w:rsidRPr="00E00FE9">
        <w:t>2018. március 30.</w:t>
      </w:r>
    </w:p>
    <w:p w:rsidR="00323E57" w:rsidRPr="007A5BE1" w:rsidRDefault="00323E57" w:rsidP="00466177">
      <w:pPr>
        <w:tabs>
          <w:tab w:val="left" w:pos="2625"/>
        </w:tabs>
        <w:suppressAutoHyphens/>
        <w:jc w:val="both"/>
        <w:rPr>
          <w:color w:val="FF0000"/>
        </w:rPr>
      </w:pPr>
    </w:p>
    <w:p w:rsidR="00323E57" w:rsidRPr="004C4F89" w:rsidRDefault="00323E57" w:rsidP="00323E57">
      <w:pPr>
        <w:suppressAutoHyphens/>
        <w:jc w:val="center"/>
        <w:rPr>
          <w:i/>
          <w:lang w:eastAsia="zh-CN"/>
        </w:rPr>
      </w:pPr>
      <w:r w:rsidRPr="004C4F89">
        <w:rPr>
          <w:i/>
          <w:lang w:eastAsia="zh-CN"/>
        </w:rPr>
        <w:t xml:space="preserve">(a döntéshozatalban részt vett: </w:t>
      </w:r>
      <w:r>
        <w:rPr>
          <w:i/>
          <w:lang w:eastAsia="zh-CN"/>
        </w:rPr>
        <w:t>3</w:t>
      </w:r>
      <w:r w:rsidRPr="004C4F89">
        <w:rPr>
          <w:i/>
          <w:lang w:eastAsia="zh-CN"/>
        </w:rPr>
        <w:t xml:space="preserve"> fő)</w:t>
      </w:r>
    </w:p>
    <w:p w:rsidR="000135A6" w:rsidRDefault="000135A6" w:rsidP="00466177">
      <w:pPr>
        <w:tabs>
          <w:tab w:val="left" w:pos="2625"/>
        </w:tabs>
        <w:suppressAutoHyphens/>
        <w:jc w:val="both"/>
        <w:rPr>
          <w:color w:val="000000"/>
        </w:rPr>
      </w:pPr>
    </w:p>
    <w:p w:rsidR="000135A6" w:rsidRDefault="000135A6" w:rsidP="00466177">
      <w:pPr>
        <w:tabs>
          <w:tab w:val="left" w:pos="2625"/>
        </w:tabs>
        <w:suppressAutoHyphens/>
        <w:jc w:val="both"/>
        <w:rPr>
          <w:b/>
          <w:color w:val="000000"/>
          <w:u w:val="single"/>
        </w:rPr>
      </w:pPr>
      <w:proofErr w:type="spellStart"/>
      <w:r w:rsidRPr="000135A6">
        <w:rPr>
          <w:b/>
          <w:color w:val="000000"/>
          <w:u w:val="single"/>
        </w:rPr>
        <w:t>Frőhlich</w:t>
      </w:r>
      <w:proofErr w:type="spellEnd"/>
      <w:r w:rsidRPr="000135A6">
        <w:rPr>
          <w:b/>
          <w:color w:val="000000"/>
          <w:u w:val="single"/>
        </w:rPr>
        <w:t xml:space="preserve"> Henrikné elnök:</w:t>
      </w:r>
    </w:p>
    <w:p w:rsidR="00684ADC" w:rsidRDefault="00684ADC" w:rsidP="000135A6">
      <w:pPr>
        <w:suppressAutoHyphens/>
        <w:jc w:val="both"/>
      </w:pPr>
      <w:r>
        <w:t>A Hartai Hagyományőrző Kulturális Egyesület a nemzetiségi önkormányzat támogatását kéri</w:t>
      </w:r>
      <w:r w:rsidR="00074ACC">
        <w:t xml:space="preserve"> a BMI által </w:t>
      </w:r>
      <w:r>
        <w:t>kiírt „</w:t>
      </w:r>
      <w:proofErr w:type="spellStart"/>
      <w:r>
        <w:t>Hartaue</w:t>
      </w:r>
      <w:r w:rsidR="00074ACC">
        <w:t>r</w:t>
      </w:r>
      <w:proofErr w:type="spellEnd"/>
      <w:r w:rsidR="00074ACC">
        <w:t xml:space="preserve"> </w:t>
      </w:r>
      <w:proofErr w:type="spellStart"/>
      <w:r w:rsidR="00074ACC">
        <w:t>Musik</w:t>
      </w:r>
      <w:proofErr w:type="spellEnd"/>
      <w:r w:rsidR="00074ACC">
        <w:t xml:space="preserve"> – </w:t>
      </w:r>
      <w:proofErr w:type="spellStart"/>
      <w:r w:rsidR="00074ACC">
        <w:t>Akkordeonunterricht</w:t>
      </w:r>
      <w:proofErr w:type="spellEnd"/>
      <w:r w:rsidR="00074ACC">
        <w:t xml:space="preserve">” </w:t>
      </w:r>
      <w:r>
        <w:t xml:space="preserve">című pályázat benyújtásához. Véleménye szerint a pályázat benyújtása támogatható, mivel egy harmonika hangszert szeretnének vásárolni </w:t>
      </w:r>
      <w:r w:rsidR="00074ACC">
        <w:t>elsősorban a táncegyüttes zenekí</w:t>
      </w:r>
      <w:r>
        <w:t>séretéhez.</w:t>
      </w:r>
      <w:r w:rsidR="00074ACC">
        <w:t xml:space="preserve"> M</w:t>
      </w:r>
      <w:r>
        <w:t>egkérdezi a képviselőket, hogy van-e hozzászólásuk, véleményük a támogatással kapcsolatban, amennyiben nincs, kéri, hogy aki egyetért a Hagyományőrző Egyesület BMI</w:t>
      </w:r>
      <w:r w:rsidR="00323E57">
        <w:t xml:space="preserve"> által kiírt pályázat benyújtásának támogatásával, kézfeltartással szavazzon.</w:t>
      </w:r>
    </w:p>
    <w:p w:rsidR="00323E57" w:rsidRDefault="00323E57" w:rsidP="000135A6">
      <w:pPr>
        <w:suppressAutoHyphens/>
        <w:jc w:val="both"/>
      </w:pPr>
      <w:r>
        <w:t>Megállapítja, hogy a képviselő-testület 3 igen szavazattal az alábbi határozatot hozta:</w:t>
      </w:r>
    </w:p>
    <w:p w:rsidR="00323E57" w:rsidRDefault="00323E57" w:rsidP="000135A6">
      <w:pPr>
        <w:suppressAutoHyphens/>
        <w:jc w:val="both"/>
        <w:rPr>
          <w:lang w:eastAsia="zh-CN"/>
        </w:rPr>
      </w:pPr>
    </w:p>
    <w:p w:rsidR="00323E57" w:rsidRDefault="00323E57" w:rsidP="00323E57">
      <w:pPr>
        <w:pStyle w:val="lfej"/>
        <w:tabs>
          <w:tab w:val="clear" w:pos="4536"/>
          <w:tab w:val="clear" w:pos="9072"/>
        </w:tabs>
        <w:jc w:val="both"/>
        <w:rPr>
          <w:color w:val="000000"/>
        </w:rPr>
      </w:pPr>
      <w:r w:rsidRPr="00671E71">
        <w:rPr>
          <w:b/>
          <w:color w:val="000000"/>
          <w:u w:val="single"/>
        </w:rPr>
        <w:t>Szám:</w:t>
      </w:r>
      <w:r w:rsidRPr="00D3130E">
        <w:rPr>
          <w:color w:val="000000"/>
        </w:rPr>
        <w:t xml:space="preserve"> </w:t>
      </w:r>
      <w:r w:rsidR="0054007D">
        <w:rPr>
          <w:color w:val="000000"/>
        </w:rPr>
        <w:t>9</w:t>
      </w:r>
      <w:bookmarkStart w:id="0" w:name="_GoBack"/>
      <w:bookmarkEnd w:id="0"/>
      <w:r w:rsidRPr="007A5BE1">
        <w:rPr>
          <w:color w:val="000000"/>
        </w:rPr>
        <w:t>/2018.(II.20.) NNÖ h.</w:t>
      </w:r>
    </w:p>
    <w:p w:rsidR="00684ADC" w:rsidRDefault="00323E57" w:rsidP="00323E57">
      <w:pPr>
        <w:suppressAutoHyphens/>
        <w:jc w:val="both"/>
        <w:rPr>
          <w:sz w:val="22"/>
          <w:szCs w:val="22"/>
          <w:lang w:eastAsia="zh-CN"/>
        </w:rPr>
      </w:pPr>
      <w:r w:rsidRPr="00671E71">
        <w:rPr>
          <w:b/>
          <w:color w:val="000000"/>
          <w:u w:val="single"/>
        </w:rPr>
        <w:t>Tárgy:</w:t>
      </w:r>
      <w:r w:rsidR="007A5BE1">
        <w:rPr>
          <w:color w:val="000000"/>
        </w:rPr>
        <w:t xml:space="preserve"> </w:t>
      </w:r>
      <w:r w:rsidRPr="005C6DB8">
        <w:rPr>
          <w:sz w:val="22"/>
          <w:szCs w:val="22"/>
          <w:lang w:eastAsia="zh-CN"/>
        </w:rPr>
        <w:t>Hartai Hagyományőrző</w:t>
      </w:r>
      <w:r>
        <w:rPr>
          <w:sz w:val="22"/>
          <w:szCs w:val="22"/>
          <w:lang w:eastAsia="zh-CN"/>
        </w:rPr>
        <w:t xml:space="preserve"> Kulturális Egyesület pályázatá</w:t>
      </w:r>
      <w:r w:rsidRPr="005C6DB8">
        <w:rPr>
          <w:sz w:val="22"/>
          <w:szCs w:val="22"/>
          <w:lang w:eastAsia="zh-CN"/>
        </w:rPr>
        <w:t>nak támogatása</w:t>
      </w:r>
    </w:p>
    <w:p w:rsidR="00323E57" w:rsidRDefault="00323E57" w:rsidP="00323E57">
      <w:pPr>
        <w:suppressAutoHyphens/>
        <w:jc w:val="both"/>
        <w:rPr>
          <w:sz w:val="22"/>
          <w:szCs w:val="22"/>
          <w:lang w:eastAsia="zh-CN"/>
        </w:rPr>
      </w:pPr>
    </w:p>
    <w:p w:rsidR="00323E57" w:rsidRPr="00D3130E" w:rsidRDefault="00323E57" w:rsidP="00323E57">
      <w:pPr>
        <w:pStyle w:val="lfej"/>
        <w:tabs>
          <w:tab w:val="clear" w:pos="4536"/>
          <w:tab w:val="clear" w:pos="9072"/>
        </w:tabs>
        <w:jc w:val="center"/>
        <w:rPr>
          <w:b/>
          <w:color w:val="000000"/>
        </w:rPr>
      </w:pPr>
      <w:r w:rsidRPr="00D3130E">
        <w:rPr>
          <w:b/>
          <w:color w:val="000000"/>
        </w:rPr>
        <w:t xml:space="preserve">H A T Á R O Z A T </w:t>
      </w:r>
    </w:p>
    <w:p w:rsidR="00323E57" w:rsidRDefault="00323E57" w:rsidP="00323E57">
      <w:pPr>
        <w:suppressAutoHyphens/>
        <w:jc w:val="both"/>
        <w:rPr>
          <w:lang w:eastAsia="zh-CN"/>
        </w:rPr>
      </w:pPr>
    </w:p>
    <w:p w:rsidR="00903D35" w:rsidRPr="00903D35" w:rsidRDefault="00074ACC" w:rsidP="00903D35">
      <w:pPr>
        <w:suppressAutoHyphens/>
        <w:jc w:val="both"/>
        <w:rPr>
          <w:lang w:eastAsia="zh-CN"/>
        </w:rPr>
      </w:pPr>
      <w:r>
        <w:rPr>
          <w:color w:val="FF0000"/>
          <w:lang w:eastAsia="zh-CN"/>
        </w:rPr>
        <w:t xml:space="preserve">  </w:t>
      </w:r>
      <w:r w:rsidR="00903D35" w:rsidRPr="00903D35">
        <w:rPr>
          <w:lang w:eastAsia="zh-CN"/>
        </w:rPr>
        <w:t xml:space="preserve">A Német Nemzetiségi Önkormányzat tagjai 3 igen szavazattal, ellenszavazat és tartózkodás nélkül támogatja </w:t>
      </w:r>
      <w:r w:rsidR="00903D35" w:rsidRPr="00903D35">
        <w:rPr>
          <w:lang w:eastAsia="zh-CN"/>
        </w:rPr>
        <w:tab/>
        <w:t xml:space="preserve">a Hartai Hagyományőrző Kulturális Egyesület, a BMI által kiírt </w:t>
      </w:r>
      <w:proofErr w:type="spellStart"/>
      <w:r w:rsidR="00903D35" w:rsidRPr="00903D35">
        <w:rPr>
          <w:lang w:eastAsia="zh-CN"/>
        </w:rPr>
        <w:t>Hartauer</w:t>
      </w:r>
      <w:proofErr w:type="spellEnd"/>
      <w:r w:rsidR="00903D35" w:rsidRPr="00903D35">
        <w:rPr>
          <w:lang w:eastAsia="zh-CN"/>
        </w:rPr>
        <w:t xml:space="preserve"> </w:t>
      </w:r>
      <w:proofErr w:type="spellStart"/>
      <w:r w:rsidR="00903D35" w:rsidRPr="00903D35">
        <w:rPr>
          <w:lang w:eastAsia="zh-CN"/>
        </w:rPr>
        <w:t>Musik</w:t>
      </w:r>
      <w:proofErr w:type="spellEnd"/>
      <w:r w:rsidR="00903D35" w:rsidRPr="00903D35">
        <w:rPr>
          <w:lang w:eastAsia="zh-CN"/>
        </w:rPr>
        <w:t xml:space="preserve"> - </w:t>
      </w:r>
      <w:proofErr w:type="spellStart"/>
      <w:r w:rsidR="00903D35" w:rsidRPr="00903D35">
        <w:rPr>
          <w:lang w:eastAsia="zh-CN"/>
        </w:rPr>
        <w:t>Akkordeonunterricht</w:t>
      </w:r>
      <w:proofErr w:type="spellEnd"/>
      <w:r w:rsidR="00903D35" w:rsidRPr="00903D35">
        <w:rPr>
          <w:lang w:eastAsia="zh-CN"/>
        </w:rPr>
        <w:t>” című pályázatának benyújtását.</w:t>
      </w:r>
    </w:p>
    <w:p w:rsidR="00323E57" w:rsidRPr="005C6DB8" w:rsidRDefault="00323E57" w:rsidP="000135A6">
      <w:pPr>
        <w:suppressAutoHyphens/>
        <w:jc w:val="both"/>
        <w:rPr>
          <w:lang w:eastAsia="zh-CN"/>
        </w:rPr>
      </w:pPr>
    </w:p>
    <w:p w:rsidR="000135A6" w:rsidRPr="005C6DB8" w:rsidRDefault="000135A6" w:rsidP="00323E57">
      <w:pPr>
        <w:suppressAutoHyphens/>
        <w:ind w:left="2832" w:firstLine="708"/>
        <w:jc w:val="both"/>
        <w:rPr>
          <w:lang w:eastAsia="zh-CN"/>
        </w:rPr>
      </w:pPr>
      <w:r w:rsidRPr="007A5BE1">
        <w:rPr>
          <w:u w:val="single"/>
          <w:lang w:eastAsia="zh-CN"/>
        </w:rPr>
        <w:t>Felelős:</w:t>
      </w:r>
      <w:r w:rsidRPr="005C6DB8">
        <w:rPr>
          <w:lang w:eastAsia="zh-CN"/>
        </w:rPr>
        <w:t xml:space="preserve"> </w:t>
      </w:r>
      <w:proofErr w:type="spellStart"/>
      <w:r w:rsidRPr="005C6DB8">
        <w:rPr>
          <w:lang w:eastAsia="zh-CN"/>
        </w:rPr>
        <w:t>Frőhlich</w:t>
      </w:r>
      <w:proofErr w:type="spellEnd"/>
      <w:r w:rsidRPr="005C6DB8">
        <w:rPr>
          <w:lang w:eastAsia="zh-CN"/>
        </w:rPr>
        <w:t xml:space="preserve"> Henrikné, elnök</w:t>
      </w:r>
    </w:p>
    <w:p w:rsidR="000135A6" w:rsidRDefault="000135A6" w:rsidP="00323E57">
      <w:pPr>
        <w:suppressAutoHyphens/>
        <w:jc w:val="both"/>
        <w:rPr>
          <w:lang w:eastAsia="zh-CN"/>
        </w:rPr>
      </w:pPr>
      <w:r w:rsidRPr="005C6DB8">
        <w:rPr>
          <w:lang w:eastAsia="zh-CN"/>
        </w:rPr>
        <w:t xml:space="preserve">                                   </w:t>
      </w:r>
      <w:r w:rsidR="00323E57">
        <w:rPr>
          <w:lang w:eastAsia="zh-CN"/>
        </w:rPr>
        <w:tab/>
      </w:r>
      <w:r w:rsidR="00323E57">
        <w:rPr>
          <w:lang w:eastAsia="zh-CN"/>
        </w:rPr>
        <w:tab/>
      </w:r>
      <w:r w:rsidR="00323E57">
        <w:rPr>
          <w:lang w:eastAsia="zh-CN"/>
        </w:rPr>
        <w:tab/>
      </w:r>
      <w:r w:rsidRPr="007A5BE1">
        <w:rPr>
          <w:u w:val="single"/>
          <w:lang w:eastAsia="zh-CN"/>
        </w:rPr>
        <w:t>Határidő</w:t>
      </w:r>
      <w:r w:rsidRPr="005C6DB8">
        <w:rPr>
          <w:lang w:eastAsia="zh-CN"/>
        </w:rPr>
        <w:t>: azonnal.</w:t>
      </w:r>
    </w:p>
    <w:p w:rsidR="00323E57" w:rsidRDefault="00323E57" w:rsidP="00323E57">
      <w:pPr>
        <w:suppressAutoHyphens/>
        <w:jc w:val="both"/>
        <w:rPr>
          <w:lang w:eastAsia="zh-CN"/>
        </w:rPr>
      </w:pPr>
    </w:p>
    <w:p w:rsidR="00323E57" w:rsidRPr="004C4F89" w:rsidRDefault="00323E57" w:rsidP="00323E57">
      <w:pPr>
        <w:suppressAutoHyphens/>
        <w:jc w:val="center"/>
        <w:rPr>
          <w:i/>
          <w:lang w:eastAsia="zh-CN"/>
        </w:rPr>
      </w:pPr>
      <w:r w:rsidRPr="004C4F89">
        <w:rPr>
          <w:i/>
          <w:lang w:eastAsia="zh-CN"/>
        </w:rPr>
        <w:t xml:space="preserve">(a döntéshozatalban részt vett: </w:t>
      </w:r>
      <w:r>
        <w:rPr>
          <w:i/>
          <w:lang w:eastAsia="zh-CN"/>
        </w:rPr>
        <w:t>3</w:t>
      </w:r>
      <w:r w:rsidRPr="004C4F89">
        <w:rPr>
          <w:i/>
          <w:lang w:eastAsia="zh-CN"/>
        </w:rPr>
        <w:t xml:space="preserve"> fő)</w:t>
      </w:r>
    </w:p>
    <w:p w:rsidR="00323E57" w:rsidRDefault="00323E57" w:rsidP="00323E57">
      <w:pPr>
        <w:jc w:val="both"/>
        <w:rPr>
          <w:b/>
          <w:u w:val="single"/>
        </w:rPr>
      </w:pPr>
    </w:p>
    <w:p w:rsidR="00323E57" w:rsidRDefault="00323E57" w:rsidP="00323E57">
      <w:pPr>
        <w:jc w:val="both"/>
        <w:rPr>
          <w:b/>
          <w:u w:val="single"/>
        </w:rPr>
      </w:pPr>
      <w:proofErr w:type="spellStart"/>
      <w:r w:rsidRPr="00E96C36">
        <w:rPr>
          <w:b/>
          <w:u w:val="single"/>
        </w:rPr>
        <w:t>Frőhlich</w:t>
      </w:r>
      <w:proofErr w:type="spellEnd"/>
      <w:r w:rsidRPr="00E96C36">
        <w:rPr>
          <w:b/>
          <w:u w:val="single"/>
        </w:rPr>
        <w:t xml:space="preserve"> Henrikné elnök:</w:t>
      </w:r>
    </w:p>
    <w:p w:rsidR="00323E57" w:rsidRDefault="00323E57" w:rsidP="00323E57">
      <w:pPr>
        <w:suppressAutoHyphens/>
        <w:jc w:val="both"/>
        <w:rPr>
          <w:lang w:eastAsia="zh-CN"/>
        </w:rPr>
      </w:pPr>
      <w:r w:rsidRPr="005C6DB8">
        <w:rPr>
          <w:lang w:eastAsia="zh-CN"/>
        </w:rPr>
        <w:t xml:space="preserve">További kérdés, hozzászólás, vélemény </w:t>
      </w:r>
      <w:r>
        <w:rPr>
          <w:lang w:eastAsia="zh-CN"/>
        </w:rPr>
        <w:t xml:space="preserve">a jelenlévők részéről </w:t>
      </w:r>
      <w:r w:rsidRPr="005C6DB8">
        <w:rPr>
          <w:lang w:eastAsia="zh-CN"/>
        </w:rPr>
        <w:t>nem volt, megköszöni az ülésen való részvételt és munkát, az ülést 1</w:t>
      </w:r>
      <w:r>
        <w:rPr>
          <w:lang w:eastAsia="zh-CN"/>
        </w:rPr>
        <w:t>9</w:t>
      </w:r>
      <w:r w:rsidRPr="005C6DB8">
        <w:rPr>
          <w:lang w:eastAsia="zh-CN"/>
        </w:rPr>
        <w:t>,</w:t>
      </w:r>
      <w:r>
        <w:rPr>
          <w:lang w:eastAsia="zh-CN"/>
        </w:rPr>
        <w:t>1</w:t>
      </w:r>
      <w:r w:rsidRPr="005C6DB8">
        <w:rPr>
          <w:lang w:eastAsia="zh-CN"/>
        </w:rPr>
        <w:t>0 órakor bezárja.</w:t>
      </w:r>
    </w:p>
    <w:p w:rsidR="00323E57" w:rsidRDefault="00323E57" w:rsidP="00323E57">
      <w:pPr>
        <w:suppressAutoHyphens/>
        <w:jc w:val="both"/>
        <w:rPr>
          <w:lang w:eastAsia="zh-CN"/>
        </w:rPr>
      </w:pPr>
    </w:p>
    <w:p w:rsidR="00323E57" w:rsidRDefault="00323E57" w:rsidP="00323E57">
      <w:pPr>
        <w:suppressAutoHyphens/>
        <w:jc w:val="center"/>
        <w:rPr>
          <w:lang w:eastAsia="zh-CN"/>
        </w:rPr>
      </w:pPr>
      <w:proofErr w:type="spellStart"/>
      <w:r>
        <w:rPr>
          <w:lang w:eastAsia="zh-CN"/>
        </w:rPr>
        <w:t>kmf</w:t>
      </w:r>
      <w:proofErr w:type="spellEnd"/>
      <w:r>
        <w:rPr>
          <w:lang w:eastAsia="zh-CN"/>
        </w:rPr>
        <w:t>.</w:t>
      </w:r>
    </w:p>
    <w:p w:rsidR="00323E57" w:rsidRDefault="00323E57" w:rsidP="00323E57">
      <w:pPr>
        <w:suppressAutoHyphens/>
        <w:jc w:val="both"/>
        <w:rPr>
          <w:lang w:eastAsia="zh-CN"/>
        </w:rPr>
      </w:pPr>
      <w:r>
        <w:rPr>
          <w:lang w:eastAsia="zh-CN"/>
        </w:rPr>
        <w:t xml:space="preserve">    </w:t>
      </w:r>
    </w:p>
    <w:p w:rsidR="00323E57" w:rsidRDefault="00323E57" w:rsidP="00323E57">
      <w:pPr>
        <w:suppressAutoHyphens/>
        <w:jc w:val="both"/>
        <w:rPr>
          <w:lang w:eastAsia="zh-CN"/>
        </w:rPr>
      </w:pPr>
      <w:r>
        <w:rPr>
          <w:lang w:eastAsia="zh-CN"/>
        </w:rPr>
        <w:t xml:space="preserve">                      </w:t>
      </w:r>
      <w:proofErr w:type="spellStart"/>
      <w:r>
        <w:rPr>
          <w:lang w:eastAsia="zh-CN"/>
        </w:rPr>
        <w:t>Frőhlich</w:t>
      </w:r>
      <w:proofErr w:type="spellEnd"/>
      <w:r>
        <w:rPr>
          <w:lang w:eastAsia="zh-CN"/>
        </w:rPr>
        <w:t xml:space="preserve"> </w:t>
      </w:r>
      <w:proofErr w:type="gramStart"/>
      <w:r>
        <w:rPr>
          <w:lang w:eastAsia="zh-CN"/>
        </w:rPr>
        <w:t xml:space="preserve">Henrikné                                        </w:t>
      </w:r>
      <w:r w:rsidR="002160CD">
        <w:rPr>
          <w:lang w:eastAsia="zh-CN"/>
        </w:rPr>
        <w:t>Dollenstein</w:t>
      </w:r>
      <w:proofErr w:type="gramEnd"/>
      <w:r w:rsidR="002160CD">
        <w:rPr>
          <w:lang w:eastAsia="zh-CN"/>
        </w:rPr>
        <w:t xml:space="preserve"> László</w:t>
      </w:r>
    </w:p>
    <w:p w:rsidR="00323E57" w:rsidRPr="005C6DB8" w:rsidRDefault="00323E57" w:rsidP="00323E57">
      <w:pPr>
        <w:suppressAutoHyphens/>
        <w:jc w:val="both"/>
        <w:rPr>
          <w:lang w:eastAsia="zh-CN"/>
        </w:rPr>
      </w:pPr>
      <w:r>
        <w:rPr>
          <w:lang w:eastAsia="zh-CN"/>
        </w:rPr>
        <w:t xml:space="preserve">                              </w:t>
      </w:r>
      <w:proofErr w:type="gramStart"/>
      <w:r>
        <w:rPr>
          <w:lang w:eastAsia="zh-CN"/>
        </w:rPr>
        <w:t>elnök</w:t>
      </w:r>
      <w:proofErr w:type="gramEnd"/>
      <w:r>
        <w:rPr>
          <w:lang w:eastAsia="zh-CN"/>
        </w:rPr>
        <w:t xml:space="preserve">                                                        képviselő</w:t>
      </w:r>
    </w:p>
    <w:p w:rsidR="00323E57" w:rsidRPr="00606B98" w:rsidRDefault="00323E57" w:rsidP="00323E57">
      <w:pPr>
        <w:jc w:val="both"/>
      </w:pPr>
    </w:p>
    <w:p w:rsidR="00323E57" w:rsidRPr="000135A6" w:rsidRDefault="00323E57" w:rsidP="00323E57">
      <w:pPr>
        <w:suppressAutoHyphens/>
        <w:jc w:val="both"/>
        <w:rPr>
          <w:rFonts w:eastAsiaTheme="minorHAnsi"/>
          <w:color w:val="000000"/>
          <w:lang w:eastAsia="en-US"/>
        </w:rPr>
      </w:pPr>
    </w:p>
    <w:sectPr w:rsidR="00323E57" w:rsidRPr="000135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Droid Sans Fallback">
    <w:altName w:val="Times New Roman"/>
    <w:charset w:val="00"/>
    <w:family w:val="auto"/>
    <w:pitch w:val="variable"/>
  </w:font>
  <w:font w:name="MyriadPro-Ligh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2C30B9"/>
    <w:multiLevelType w:val="hybridMultilevel"/>
    <w:tmpl w:val="6E8EDD4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73414E9"/>
    <w:multiLevelType w:val="hybridMultilevel"/>
    <w:tmpl w:val="1C66E16C"/>
    <w:lvl w:ilvl="0" w:tplc="040E000F">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B311437"/>
    <w:multiLevelType w:val="hybridMultilevel"/>
    <w:tmpl w:val="B128E2EA"/>
    <w:lvl w:ilvl="0" w:tplc="040E000F">
      <w:start w:val="8"/>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1B45C5F"/>
    <w:multiLevelType w:val="hybridMultilevel"/>
    <w:tmpl w:val="D4F8BCF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4572722B"/>
    <w:multiLevelType w:val="hybridMultilevel"/>
    <w:tmpl w:val="0012F316"/>
    <w:lvl w:ilvl="0" w:tplc="18BA1662">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49580A5A"/>
    <w:multiLevelType w:val="hybridMultilevel"/>
    <w:tmpl w:val="48601D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67FF68D4"/>
    <w:multiLevelType w:val="hybridMultilevel"/>
    <w:tmpl w:val="61743358"/>
    <w:lvl w:ilvl="0" w:tplc="FE84D27E">
      <w:start w:val="1"/>
      <w:numFmt w:val="decimal"/>
      <w:lvlText w:val="%1."/>
      <w:lvlJc w:val="left"/>
      <w:pPr>
        <w:ind w:left="720" w:hanging="360"/>
      </w:pPr>
      <w:rPr>
        <w:rFonts w:ascii="Times New Roman" w:eastAsia="Lucida Sans Unicode" w:hAnsi="Times New Roman" w:cs="Tahoma"/>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B41"/>
    <w:rsid w:val="00005E24"/>
    <w:rsid w:val="000135A6"/>
    <w:rsid w:val="00020B06"/>
    <w:rsid w:val="00057C71"/>
    <w:rsid w:val="00074ACC"/>
    <w:rsid w:val="000757A3"/>
    <w:rsid w:val="00087612"/>
    <w:rsid w:val="00095F2F"/>
    <w:rsid w:val="000C540D"/>
    <w:rsid w:val="00120D3D"/>
    <w:rsid w:val="001F7801"/>
    <w:rsid w:val="00207558"/>
    <w:rsid w:val="002137A2"/>
    <w:rsid w:val="002160CD"/>
    <w:rsid w:val="00221ED5"/>
    <w:rsid w:val="002371BD"/>
    <w:rsid w:val="002A0341"/>
    <w:rsid w:val="002B2D23"/>
    <w:rsid w:val="002E24FA"/>
    <w:rsid w:val="00303BE0"/>
    <w:rsid w:val="00314343"/>
    <w:rsid w:val="00323E57"/>
    <w:rsid w:val="00336A1C"/>
    <w:rsid w:val="003F2D4D"/>
    <w:rsid w:val="0041577A"/>
    <w:rsid w:val="00432438"/>
    <w:rsid w:val="00461FCF"/>
    <w:rsid w:val="00466177"/>
    <w:rsid w:val="00466CE7"/>
    <w:rsid w:val="004A49E5"/>
    <w:rsid w:val="004B5D5A"/>
    <w:rsid w:val="004C4F89"/>
    <w:rsid w:val="004E081B"/>
    <w:rsid w:val="00517B0E"/>
    <w:rsid w:val="00526C2A"/>
    <w:rsid w:val="00527B67"/>
    <w:rsid w:val="005317AD"/>
    <w:rsid w:val="0054007D"/>
    <w:rsid w:val="00540C53"/>
    <w:rsid w:val="005A7825"/>
    <w:rsid w:val="005B39FD"/>
    <w:rsid w:val="005C2C34"/>
    <w:rsid w:val="005C785C"/>
    <w:rsid w:val="005D0E94"/>
    <w:rsid w:val="00641B41"/>
    <w:rsid w:val="006735C5"/>
    <w:rsid w:val="006809FC"/>
    <w:rsid w:val="00684ADC"/>
    <w:rsid w:val="00687820"/>
    <w:rsid w:val="006949DE"/>
    <w:rsid w:val="006A1194"/>
    <w:rsid w:val="006B6FBE"/>
    <w:rsid w:val="006C450F"/>
    <w:rsid w:val="006D53E3"/>
    <w:rsid w:val="006F29EE"/>
    <w:rsid w:val="00710D55"/>
    <w:rsid w:val="00751396"/>
    <w:rsid w:val="007661C1"/>
    <w:rsid w:val="00782530"/>
    <w:rsid w:val="007A58A5"/>
    <w:rsid w:val="007A5BE1"/>
    <w:rsid w:val="007E70C4"/>
    <w:rsid w:val="00814AC2"/>
    <w:rsid w:val="008434FC"/>
    <w:rsid w:val="0085180E"/>
    <w:rsid w:val="00886452"/>
    <w:rsid w:val="008919E0"/>
    <w:rsid w:val="008D7AD0"/>
    <w:rsid w:val="008E1850"/>
    <w:rsid w:val="008E4E73"/>
    <w:rsid w:val="00903D35"/>
    <w:rsid w:val="00923221"/>
    <w:rsid w:val="00937E88"/>
    <w:rsid w:val="009A743D"/>
    <w:rsid w:val="009B72C9"/>
    <w:rsid w:val="009C3C95"/>
    <w:rsid w:val="009C3EC3"/>
    <w:rsid w:val="009E6896"/>
    <w:rsid w:val="00A95C88"/>
    <w:rsid w:val="00B62FCE"/>
    <w:rsid w:val="00BE0B41"/>
    <w:rsid w:val="00C0457B"/>
    <w:rsid w:val="00C11C1D"/>
    <w:rsid w:val="00C12077"/>
    <w:rsid w:val="00C2420D"/>
    <w:rsid w:val="00C24C1F"/>
    <w:rsid w:val="00C275DE"/>
    <w:rsid w:val="00C55CD8"/>
    <w:rsid w:val="00C621A1"/>
    <w:rsid w:val="00C90D1E"/>
    <w:rsid w:val="00C95D26"/>
    <w:rsid w:val="00CC7D55"/>
    <w:rsid w:val="00CF253F"/>
    <w:rsid w:val="00CF6AC7"/>
    <w:rsid w:val="00D3130E"/>
    <w:rsid w:val="00D544F8"/>
    <w:rsid w:val="00D906A2"/>
    <w:rsid w:val="00DA77A9"/>
    <w:rsid w:val="00DD585B"/>
    <w:rsid w:val="00E00FE9"/>
    <w:rsid w:val="00E03888"/>
    <w:rsid w:val="00E1149C"/>
    <w:rsid w:val="00E152C1"/>
    <w:rsid w:val="00E57669"/>
    <w:rsid w:val="00E66B9E"/>
    <w:rsid w:val="00E9587B"/>
    <w:rsid w:val="00EA6682"/>
    <w:rsid w:val="00EC1C94"/>
    <w:rsid w:val="00F003AE"/>
    <w:rsid w:val="00F71B8F"/>
    <w:rsid w:val="00F85FED"/>
    <w:rsid w:val="00F92141"/>
    <w:rsid w:val="00F949B5"/>
    <w:rsid w:val="00FC357C"/>
    <w:rsid w:val="00FC6DC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1FDF30-E65D-4F66-898B-1D4C11347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B6FBE"/>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526C2A"/>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26C2A"/>
    <w:rPr>
      <w:rFonts w:ascii="Segoe UI" w:hAnsi="Segoe UI" w:cs="Segoe UI"/>
      <w:sz w:val="18"/>
      <w:szCs w:val="18"/>
    </w:rPr>
  </w:style>
  <w:style w:type="paragraph" w:styleId="lfej">
    <w:name w:val="header"/>
    <w:basedOn w:val="Norml"/>
    <w:link w:val="lfejChar"/>
    <w:unhideWhenUsed/>
    <w:rsid w:val="00C95D26"/>
    <w:pPr>
      <w:tabs>
        <w:tab w:val="center" w:pos="4536"/>
        <w:tab w:val="right" w:pos="9072"/>
      </w:tabs>
      <w:suppressAutoHyphens/>
    </w:pPr>
    <w:rPr>
      <w:lang w:eastAsia="zh-CN"/>
    </w:rPr>
  </w:style>
  <w:style w:type="character" w:customStyle="1" w:styleId="lfejChar">
    <w:name w:val="Élőfej Char"/>
    <w:basedOn w:val="Bekezdsalapbettpusa"/>
    <w:link w:val="lfej"/>
    <w:rsid w:val="00C95D26"/>
    <w:rPr>
      <w:rFonts w:ascii="Times New Roman" w:eastAsia="Times New Roman" w:hAnsi="Times New Roman" w:cs="Times New Roman"/>
      <w:sz w:val="24"/>
      <w:szCs w:val="24"/>
      <w:lang w:eastAsia="zh-CN"/>
    </w:rPr>
  </w:style>
  <w:style w:type="paragraph" w:styleId="Szvegtrzs">
    <w:name w:val="Body Text"/>
    <w:basedOn w:val="Norml"/>
    <w:link w:val="SzvegtrzsChar"/>
    <w:semiHidden/>
    <w:unhideWhenUsed/>
    <w:rsid w:val="00E66B9E"/>
    <w:pPr>
      <w:suppressAutoHyphens/>
      <w:jc w:val="both"/>
    </w:pPr>
    <w:rPr>
      <w:lang w:eastAsia="zh-CN"/>
    </w:rPr>
  </w:style>
  <w:style w:type="character" w:customStyle="1" w:styleId="SzvegtrzsChar">
    <w:name w:val="Szövegtörzs Char"/>
    <w:basedOn w:val="Bekezdsalapbettpusa"/>
    <w:link w:val="Szvegtrzs"/>
    <w:semiHidden/>
    <w:rsid w:val="00E66B9E"/>
    <w:rPr>
      <w:rFonts w:ascii="Times New Roman" w:eastAsia="Times New Roman" w:hAnsi="Times New Roman" w:cs="Times New Roman"/>
      <w:sz w:val="24"/>
      <w:szCs w:val="24"/>
      <w:lang w:eastAsia="zh-CN"/>
    </w:rPr>
  </w:style>
  <w:style w:type="paragraph" w:styleId="NormlWeb">
    <w:name w:val="Normal (Web)"/>
    <w:basedOn w:val="Norml"/>
    <w:rsid w:val="009C3C95"/>
    <w:pPr>
      <w:suppressAutoHyphens/>
      <w:spacing w:before="280" w:after="280"/>
    </w:pPr>
    <w:rPr>
      <w:rFonts w:ascii="Arial Unicode MS" w:eastAsia="Arial Unicode MS" w:hAnsi="Arial Unicode MS" w:cs="Arial Unicode MS"/>
      <w:lang w:eastAsia="zh-CN"/>
    </w:rPr>
  </w:style>
  <w:style w:type="paragraph" w:styleId="Szvegtrzsbehzssal">
    <w:name w:val="Body Text Indent"/>
    <w:basedOn w:val="Norml"/>
    <w:link w:val="SzvegtrzsbehzssalChar"/>
    <w:uiPriority w:val="99"/>
    <w:unhideWhenUsed/>
    <w:rsid w:val="006735C5"/>
    <w:pPr>
      <w:widowControl w:val="0"/>
      <w:suppressAutoHyphens/>
      <w:autoSpaceDN w:val="0"/>
      <w:spacing w:after="120"/>
      <w:ind w:left="283"/>
      <w:textAlignment w:val="baseline"/>
    </w:pPr>
    <w:rPr>
      <w:rFonts w:eastAsia="Lucida Sans Unicode"/>
      <w:kern w:val="3"/>
      <w:lang w:val="x-none" w:eastAsia="x-none"/>
    </w:rPr>
  </w:style>
  <w:style w:type="character" w:customStyle="1" w:styleId="SzvegtrzsbehzssalChar">
    <w:name w:val="Szövegtörzs behúzással Char"/>
    <w:basedOn w:val="Bekezdsalapbettpusa"/>
    <w:link w:val="Szvegtrzsbehzssal"/>
    <w:uiPriority w:val="99"/>
    <w:rsid w:val="006735C5"/>
    <w:rPr>
      <w:rFonts w:ascii="Times New Roman" w:eastAsia="Lucida Sans Unicode" w:hAnsi="Times New Roman" w:cs="Times New Roman"/>
      <w:kern w:val="3"/>
      <w:sz w:val="24"/>
      <w:szCs w:val="24"/>
      <w:lang w:val="x-none" w:eastAsia="x-none"/>
    </w:rPr>
  </w:style>
  <w:style w:type="paragraph" w:styleId="Listaszerbekezds">
    <w:name w:val="List Paragraph"/>
    <w:basedOn w:val="Norml"/>
    <w:uiPriority w:val="34"/>
    <w:qFormat/>
    <w:rsid w:val="004C4F89"/>
    <w:pPr>
      <w:ind w:left="720"/>
      <w:contextualSpacing/>
    </w:pPr>
  </w:style>
  <w:style w:type="character" w:styleId="Hiperhivatkozs">
    <w:name w:val="Hyperlink"/>
    <w:basedOn w:val="Bekezdsalapbettpusa"/>
    <w:rsid w:val="009C3EC3"/>
    <w:rPr>
      <w:strike w:val="0"/>
      <w:dstrike w:val="0"/>
      <w:color w:val="00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97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2905</Words>
  <Characters>20048</Characters>
  <Application>Microsoft Office Word</Application>
  <DocSecurity>0</DocSecurity>
  <Lines>167</Lines>
  <Paragraphs>45</Paragraphs>
  <ScaleCrop>false</ScaleCrop>
  <HeadingPairs>
    <vt:vector size="2" baseType="variant">
      <vt:variant>
        <vt:lpstr>Cím</vt:lpstr>
      </vt:variant>
      <vt:variant>
        <vt:i4>1</vt:i4>
      </vt:variant>
    </vt:vector>
  </HeadingPairs>
  <TitlesOfParts>
    <vt:vector size="1" baseType="lpstr">
      <vt:lpstr/>
    </vt:vector>
  </TitlesOfParts>
  <Company>-</Company>
  <LinksUpToDate>false</LinksUpToDate>
  <CharactersWithSpaces>22908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0021</cp:lastModifiedBy>
  <cp:revision>10</cp:revision>
  <cp:lastPrinted>2018-03-27T10:28:00Z</cp:lastPrinted>
  <dcterms:created xsi:type="dcterms:W3CDTF">2018-03-06T07:39:00Z</dcterms:created>
  <dcterms:modified xsi:type="dcterms:W3CDTF">2018-03-27T10:32:00Z</dcterms:modified>
</cp:coreProperties>
</file>