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F05" w:rsidRDefault="00A03F05" w:rsidP="00A03F05">
      <w:pPr>
        <w:tabs>
          <w:tab w:val="left" w:pos="1260"/>
        </w:tabs>
      </w:pPr>
      <w:r>
        <w:rPr>
          <w:b/>
          <w:bCs/>
        </w:rPr>
        <w:t>S</w:t>
      </w:r>
      <w:r>
        <w:t>zám: 1130-2</w:t>
      </w:r>
      <w:r w:rsidR="00147D01">
        <w:t>4</w:t>
      </w:r>
      <w:r>
        <w:t>/2017.</w:t>
      </w:r>
    </w:p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>
      <w:pPr>
        <w:jc w:val="center"/>
        <w:rPr>
          <w:b/>
        </w:rPr>
      </w:pPr>
      <w:r>
        <w:rPr>
          <w:b/>
        </w:rPr>
        <w:t>J E G Y Z Ő K Ö N Y V</w:t>
      </w:r>
    </w:p>
    <w:p w:rsidR="00A03F05" w:rsidRDefault="00A03F05" w:rsidP="00A03F05">
      <w:pPr>
        <w:jc w:val="center"/>
        <w:rPr>
          <w:b/>
        </w:rPr>
      </w:pPr>
    </w:p>
    <w:p w:rsidR="00A03F05" w:rsidRDefault="00A03F05" w:rsidP="00A03F05">
      <w:pPr>
        <w:jc w:val="center"/>
      </w:pPr>
      <w:r>
        <w:t>Harta Nagyközség Önkormányzata Képviselő-testületének</w:t>
      </w:r>
    </w:p>
    <w:p w:rsidR="00A03F05" w:rsidRDefault="00A03F05" w:rsidP="00A03F05">
      <w:pPr>
        <w:jc w:val="center"/>
      </w:pPr>
      <w:r>
        <w:t xml:space="preserve">2017. </w:t>
      </w:r>
      <w:r w:rsidR="00147D01">
        <w:t>szeptember 28-á</w:t>
      </w:r>
      <w:r>
        <w:t>n megtartott nyílt üléséről.</w:t>
      </w: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pPr>
        <w:jc w:val="center"/>
      </w:pPr>
    </w:p>
    <w:p w:rsidR="00A03F05" w:rsidRDefault="00A03F05" w:rsidP="00A03F05">
      <w:r>
        <w:t xml:space="preserve">Készült: 2 </w:t>
      </w:r>
      <w:proofErr w:type="spellStart"/>
      <w:r>
        <w:t>pld-ban</w:t>
      </w:r>
      <w:proofErr w:type="spellEnd"/>
    </w:p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/>
    <w:p w:rsidR="00A03F05" w:rsidRDefault="00A03F05" w:rsidP="00A03F05">
      <w:pPr>
        <w:jc w:val="center"/>
        <w:rPr>
          <w:b/>
        </w:rPr>
      </w:pPr>
      <w:r>
        <w:rPr>
          <w:b/>
        </w:rPr>
        <w:lastRenderedPageBreak/>
        <w:t>J E G Y Z Ő K Ö N Y V</w:t>
      </w:r>
    </w:p>
    <w:p w:rsidR="00A03F05" w:rsidRDefault="00A03F05" w:rsidP="00A03F05">
      <w:pPr>
        <w:jc w:val="center"/>
        <w:rPr>
          <w:b/>
        </w:rPr>
      </w:pPr>
    </w:p>
    <w:p w:rsidR="00A03F05" w:rsidRDefault="00A03F05" w:rsidP="00A03F05">
      <w:pPr>
        <w:jc w:val="both"/>
      </w:pPr>
      <w:r>
        <w:t xml:space="preserve">Készült: Harta Nagyközség Önkormányzata Képviselő-testületének 2017. </w:t>
      </w:r>
      <w:r w:rsidR="00147D01">
        <w:t>szeptember 28-á</w:t>
      </w:r>
      <w:r>
        <w:t>n megtartott nyílt üléséről.</w:t>
      </w:r>
    </w:p>
    <w:p w:rsidR="00A03F05" w:rsidRDefault="00A03F05" w:rsidP="00A03F05">
      <w:pPr>
        <w:jc w:val="both"/>
      </w:pPr>
    </w:p>
    <w:p w:rsidR="00A03F05" w:rsidRDefault="00A03F05" w:rsidP="00A03F05">
      <w:pPr>
        <w:jc w:val="both"/>
      </w:pPr>
      <w:r>
        <w:t>Helyszín: Közös Önkormányzati Hivatal tanácskozóterme.</w:t>
      </w:r>
    </w:p>
    <w:p w:rsidR="00A03F05" w:rsidRDefault="00A03F05" w:rsidP="00A03F05">
      <w:pPr>
        <w:jc w:val="both"/>
      </w:pPr>
    </w:p>
    <w:p w:rsidR="00A03F05" w:rsidRDefault="00A03F05" w:rsidP="00A03F05">
      <w:pPr>
        <w:jc w:val="both"/>
        <w:rPr>
          <w:b/>
          <w:u w:val="single"/>
        </w:rPr>
      </w:pPr>
      <w:r>
        <w:t>Jelen voltak:</w:t>
      </w:r>
      <w:r>
        <w:tab/>
      </w:r>
      <w:r>
        <w:tab/>
      </w:r>
      <w:r>
        <w:rPr>
          <w:b/>
          <w:u w:val="single"/>
        </w:rPr>
        <w:t>a Képviselő-testület részéről:</w:t>
      </w:r>
    </w:p>
    <w:p w:rsidR="00A03F05" w:rsidRPr="00366ACE" w:rsidRDefault="00A03F05" w:rsidP="00A03F05">
      <w:pPr>
        <w:jc w:val="both"/>
        <w:rPr>
          <w:b/>
          <w:u w:val="single"/>
        </w:rPr>
      </w:pPr>
    </w:p>
    <w:p w:rsidR="00A03F05" w:rsidRDefault="00A03F05" w:rsidP="00A03F05">
      <w:pPr>
        <w:ind w:left="708" w:firstLine="708"/>
        <w:jc w:val="both"/>
      </w:pPr>
      <w:r>
        <w:t>Dollenstein László</w:t>
      </w:r>
      <w:r>
        <w:tab/>
      </w:r>
      <w:r>
        <w:tab/>
        <w:t>polgármester</w:t>
      </w:r>
    </w:p>
    <w:p w:rsidR="00A03F05" w:rsidRDefault="00A03F05" w:rsidP="00A03F05">
      <w:pPr>
        <w:jc w:val="both"/>
      </w:pPr>
      <w:r>
        <w:tab/>
      </w:r>
      <w:r>
        <w:tab/>
        <w:t>Arnold Csaba</w:t>
      </w:r>
      <w:r>
        <w:tab/>
      </w:r>
      <w:r>
        <w:tab/>
      </w:r>
      <w:r>
        <w:tab/>
        <w:t>képviselő</w:t>
      </w:r>
    </w:p>
    <w:p w:rsidR="00A03F05" w:rsidRDefault="00A03F05" w:rsidP="00A03F05">
      <w:pPr>
        <w:jc w:val="both"/>
      </w:pPr>
      <w:r>
        <w:tab/>
      </w:r>
      <w:r>
        <w:tab/>
      </w:r>
      <w:proofErr w:type="spellStart"/>
      <w:r>
        <w:t>Frőhlich</w:t>
      </w:r>
      <w:proofErr w:type="spellEnd"/>
      <w:r>
        <w:t xml:space="preserve"> Henrik</w:t>
      </w:r>
      <w:r>
        <w:tab/>
      </w:r>
      <w:r>
        <w:tab/>
        <w:t>képviselő</w:t>
      </w:r>
    </w:p>
    <w:p w:rsidR="00A03F05" w:rsidRDefault="00A03F05" w:rsidP="00A03F05">
      <w:pPr>
        <w:jc w:val="both"/>
      </w:pPr>
      <w:r>
        <w:tab/>
      </w:r>
      <w:r>
        <w:tab/>
        <w:t>Krausz Henrik</w:t>
      </w:r>
      <w:r>
        <w:tab/>
      </w:r>
      <w:r>
        <w:tab/>
      </w:r>
      <w:r>
        <w:tab/>
        <w:t>képviselő</w:t>
      </w:r>
    </w:p>
    <w:p w:rsidR="00A03F05" w:rsidRDefault="00A03F05" w:rsidP="00A03F05">
      <w:pPr>
        <w:jc w:val="both"/>
      </w:pPr>
      <w:r>
        <w:tab/>
      </w:r>
      <w:r>
        <w:tab/>
      </w:r>
      <w:proofErr w:type="spellStart"/>
      <w:r>
        <w:t>Kuncz</w:t>
      </w:r>
      <w:proofErr w:type="spellEnd"/>
      <w:r>
        <w:t xml:space="preserve"> Gábor</w:t>
      </w:r>
      <w:r>
        <w:tab/>
      </w:r>
      <w:r>
        <w:tab/>
      </w:r>
      <w:r>
        <w:tab/>
        <w:t>képviselő</w:t>
      </w:r>
    </w:p>
    <w:p w:rsidR="00A03F05" w:rsidRDefault="00A03F05" w:rsidP="00A03F05">
      <w:pPr>
        <w:jc w:val="both"/>
      </w:pPr>
      <w:r>
        <w:tab/>
      </w:r>
      <w:r>
        <w:tab/>
      </w:r>
      <w:proofErr w:type="spellStart"/>
      <w:r w:rsidR="00147D01">
        <w:t>Schuckert</w:t>
      </w:r>
      <w:proofErr w:type="spellEnd"/>
      <w:r w:rsidR="00147D01">
        <w:t xml:space="preserve"> György </w:t>
      </w:r>
      <w:r>
        <w:tab/>
      </w:r>
      <w:r>
        <w:tab/>
        <w:t>képviselő</w:t>
      </w:r>
    </w:p>
    <w:p w:rsidR="00A03F05" w:rsidRDefault="00A03F05" w:rsidP="00A03F05">
      <w:pPr>
        <w:jc w:val="both"/>
      </w:pPr>
    </w:p>
    <w:p w:rsidR="00A03F05" w:rsidRDefault="00A03F05" w:rsidP="00A03F05">
      <w:pPr>
        <w:jc w:val="both"/>
        <w:rPr>
          <w:b/>
          <w:u w:val="single"/>
        </w:rPr>
      </w:pPr>
      <w:r>
        <w:tab/>
      </w:r>
      <w:r>
        <w:tab/>
      </w:r>
      <w:r>
        <w:tab/>
      </w:r>
      <w:proofErr w:type="gramStart"/>
      <w:r>
        <w:rPr>
          <w:b/>
          <w:u w:val="single"/>
        </w:rPr>
        <w:t>az</w:t>
      </w:r>
      <w:proofErr w:type="gramEnd"/>
      <w:r>
        <w:rPr>
          <w:b/>
          <w:u w:val="single"/>
        </w:rPr>
        <w:t xml:space="preserve"> Önkormányzati hivatal részéről:</w:t>
      </w:r>
    </w:p>
    <w:p w:rsidR="00A03F05" w:rsidRDefault="00A03F05" w:rsidP="00A03F05">
      <w:pPr>
        <w:jc w:val="both"/>
      </w:pPr>
    </w:p>
    <w:p w:rsidR="00A03F05" w:rsidRDefault="00A03F05" w:rsidP="00A03F05">
      <w:pPr>
        <w:jc w:val="both"/>
      </w:pPr>
      <w:r>
        <w:tab/>
      </w:r>
      <w:r>
        <w:tab/>
        <w:t>Dr. Sárközi Zsolt</w:t>
      </w:r>
      <w:r>
        <w:tab/>
      </w:r>
      <w:r>
        <w:tab/>
        <w:t>jegyző</w:t>
      </w:r>
      <w:r>
        <w:tab/>
      </w:r>
    </w:p>
    <w:p w:rsidR="00A03F05" w:rsidRDefault="00A03F05" w:rsidP="00A03F05">
      <w:pPr>
        <w:jc w:val="both"/>
      </w:pPr>
      <w:r>
        <w:tab/>
      </w:r>
      <w:r>
        <w:tab/>
        <w:t xml:space="preserve">Koósné </w:t>
      </w:r>
      <w:proofErr w:type="spellStart"/>
      <w:r>
        <w:t>Knódel</w:t>
      </w:r>
      <w:proofErr w:type="spellEnd"/>
      <w:r>
        <w:t xml:space="preserve"> Katalin</w:t>
      </w:r>
      <w:r>
        <w:tab/>
      </w:r>
      <w:proofErr w:type="spellStart"/>
      <w:r>
        <w:t>pü</w:t>
      </w:r>
      <w:proofErr w:type="spellEnd"/>
      <w:r>
        <w:t>. csoportvezető</w:t>
      </w:r>
    </w:p>
    <w:p w:rsidR="00A03F05" w:rsidRDefault="00A03F05" w:rsidP="00A03F05">
      <w:pPr>
        <w:jc w:val="both"/>
      </w:pPr>
    </w:p>
    <w:p w:rsidR="00CC64DA" w:rsidRDefault="00A03F05" w:rsidP="00147D01">
      <w:pPr>
        <w:jc w:val="both"/>
      </w:pPr>
      <w:r w:rsidRPr="00366ACE">
        <w:rPr>
          <w:b/>
        </w:rPr>
        <w:t xml:space="preserve">Dollenstein László </w:t>
      </w:r>
      <w:r>
        <w:t xml:space="preserve">17 órakor megnyitja az ülést, az ülésen </w:t>
      </w:r>
      <w:proofErr w:type="spellStart"/>
      <w:r w:rsidR="00147D01">
        <w:t>Leitert</w:t>
      </w:r>
      <w:proofErr w:type="spellEnd"/>
      <w:r w:rsidR="00147D01">
        <w:t xml:space="preserve"> Ottó</w:t>
      </w:r>
      <w:r>
        <w:t xml:space="preserve"> képviselő nem vesz részt, távolmaradását előre jelezte. Köszönti jelenlévők, megállapítja, hogy az ülés összehívása az SZMSZ-ben foglaltaknak megfelelően történt,</w:t>
      </w:r>
      <w:r w:rsidR="00B9460C">
        <w:t xml:space="preserve"> </w:t>
      </w:r>
      <w:r>
        <w:t xml:space="preserve">a képviselő-testület </w:t>
      </w:r>
      <w:r w:rsidR="00B9460C">
        <w:t xml:space="preserve">6 fővel </w:t>
      </w:r>
      <w:r>
        <w:t xml:space="preserve">határozatképes. Jegyzőkönyvvezetőnek javasolja Keresztély Lászlóné igazgatási főelőadót. </w:t>
      </w:r>
    </w:p>
    <w:p w:rsidR="00007634" w:rsidRDefault="00007634" w:rsidP="00007634">
      <w:pPr>
        <w:jc w:val="both"/>
      </w:pPr>
      <w:r w:rsidRPr="00DE48B1">
        <w:t>A napirendre az alábbiak szerint tette meg a javaslatot:</w:t>
      </w:r>
    </w:p>
    <w:p w:rsidR="00462B77" w:rsidRDefault="00462B77" w:rsidP="00007634">
      <w:pPr>
        <w:jc w:val="both"/>
      </w:pPr>
    </w:p>
    <w:p w:rsidR="00007634" w:rsidRDefault="00007634" w:rsidP="00007634">
      <w:pPr>
        <w:jc w:val="both"/>
        <w:rPr>
          <w:i/>
        </w:rPr>
      </w:pPr>
      <w:r w:rsidRPr="00DE48B1">
        <w:tab/>
      </w:r>
      <w:r w:rsidRPr="00DE48B1">
        <w:tab/>
        <w:t>(</w:t>
      </w:r>
      <w:r w:rsidRPr="00DE48B1">
        <w:rPr>
          <w:i/>
        </w:rPr>
        <w:t>a meghívó a jegyzőkönyv 1. sz., a jelenléti ív a 2. sz. melléklete)</w:t>
      </w:r>
    </w:p>
    <w:p w:rsidR="00462B77" w:rsidRPr="00DE48B1" w:rsidRDefault="00462B77" w:rsidP="00007634">
      <w:pPr>
        <w:jc w:val="both"/>
      </w:pPr>
    </w:p>
    <w:p w:rsidR="00007634" w:rsidRDefault="00007634" w:rsidP="00007634">
      <w:pPr>
        <w:suppressAutoHyphens w:val="0"/>
        <w:jc w:val="both"/>
        <w:rPr>
          <w:lang w:eastAsia="hu-HU"/>
        </w:rPr>
      </w:pPr>
      <w:r w:rsidRPr="00DE48B1">
        <w:rPr>
          <w:lang w:eastAsia="hu-HU"/>
        </w:rPr>
        <w:t>Az ülés napirendje:</w:t>
      </w:r>
    </w:p>
    <w:p w:rsidR="00007634" w:rsidRDefault="00007634" w:rsidP="00007634">
      <w:pPr>
        <w:ind w:left="1418" w:hanging="709"/>
      </w:pPr>
      <w:r>
        <w:t>1./</w:t>
      </w:r>
      <w:r>
        <w:tab/>
        <w:t xml:space="preserve">Tájékoztató a két ülés között eltelt időszakról </w:t>
      </w:r>
    </w:p>
    <w:p w:rsidR="00007634" w:rsidRDefault="00007634" w:rsidP="00007634">
      <w:pPr>
        <w:ind w:left="1418" w:hanging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pPr>
        <w:ind w:left="1418" w:hanging="709"/>
        <w:rPr>
          <w:kern w:val="2"/>
        </w:rPr>
      </w:pPr>
      <w:r>
        <w:t>2./        Beszámoló a lejárt határidejű határozatokról</w:t>
      </w:r>
    </w:p>
    <w:p w:rsidR="00007634" w:rsidRDefault="00007634" w:rsidP="00007634">
      <w:pPr>
        <w:ind w:left="1418" w:hanging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pPr>
        <w:ind w:left="1418" w:hanging="709"/>
        <w:rPr>
          <w:kern w:val="2"/>
        </w:rPr>
      </w:pPr>
      <w:r>
        <w:t>3./</w:t>
      </w:r>
      <w:r>
        <w:tab/>
        <w:t>Előterjesztés</w:t>
      </w:r>
      <w:r w:rsidRPr="00FA4EC3">
        <w:rPr>
          <w:kern w:val="2"/>
        </w:rPr>
        <w:t xml:space="preserve"> az </w:t>
      </w:r>
      <w:proofErr w:type="spellStart"/>
      <w:r w:rsidRPr="00FA4EC3">
        <w:rPr>
          <w:kern w:val="2"/>
        </w:rPr>
        <w:t>ASP-rendszerhez</w:t>
      </w:r>
      <w:proofErr w:type="spellEnd"/>
      <w:r w:rsidRPr="00FA4EC3">
        <w:rPr>
          <w:kern w:val="2"/>
        </w:rPr>
        <w:t xml:space="preserve"> történő csatlakozás megvalósítása érdekében benyújtott ajánlatokról</w:t>
      </w:r>
      <w:r>
        <w:rPr>
          <w:kern w:val="2"/>
        </w:rPr>
        <w:t xml:space="preserve"> való döntésekről</w:t>
      </w:r>
    </w:p>
    <w:p w:rsidR="00007634" w:rsidRDefault="00007634" w:rsidP="00007634">
      <w:pPr>
        <w:ind w:left="1416" w:firstLine="2"/>
        <w:jc w:val="both"/>
      </w:pPr>
      <w:r>
        <w:rPr>
          <w:u w:val="single"/>
        </w:rPr>
        <w:t>Előadó:</w:t>
      </w:r>
      <w:r>
        <w:t xml:space="preserve"> jegyző</w:t>
      </w:r>
    </w:p>
    <w:p w:rsidR="00007634" w:rsidRDefault="00007634" w:rsidP="00007634">
      <w:pPr>
        <w:ind w:left="1418" w:hanging="709"/>
      </w:pPr>
      <w:r>
        <w:t>4./</w:t>
      </w:r>
      <w:r>
        <w:tab/>
        <w:t>Előterjesztés</w:t>
      </w:r>
      <w:r w:rsidRPr="00506832">
        <w:tab/>
        <w:t>a reklámok,</w:t>
      </w:r>
      <w:r>
        <w:t xml:space="preserve"> </w:t>
      </w:r>
      <w:r w:rsidRPr="00506832">
        <w:t>reklámhordozók és cégérek elhelyezésének, alkalmazásának követelményeiről, feltételeiről és tilalmáról és a településképi bejelentési eljárásról szóló önkormányzati rendelet</w:t>
      </w:r>
      <w:r>
        <w:t>ről</w:t>
      </w:r>
    </w:p>
    <w:p w:rsidR="00007634" w:rsidRDefault="00007634" w:rsidP="00007634">
      <w:pPr>
        <w:ind w:left="1418" w:hanging="709"/>
      </w:pPr>
      <w:r>
        <w:t xml:space="preserve">            </w:t>
      </w:r>
      <w:r>
        <w:rPr>
          <w:u w:val="single"/>
        </w:rPr>
        <w:t>Előadó:</w:t>
      </w:r>
      <w:r>
        <w:t xml:space="preserve"> jegyző</w:t>
      </w:r>
    </w:p>
    <w:p w:rsidR="00007634" w:rsidRDefault="00007634" w:rsidP="00007634">
      <w:pPr>
        <w:ind w:left="709"/>
      </w:pPr>
      <w:r>
        <w:t>5./</w:t>
      </w:r>
      <w:r>
        <w:tab/>
        <w:t xml:space="preserve">Előterjesztés </w:t>
      </w:r>
      <w:r w:rsidRPr="00506832">
        <w:t xml:space="preserve">az önkormányzati vagyonról és a vagyongazdálkodás szabályairól </w:t>
      </w:r>
    </w:p>
    <w:p w:rsidR="00007634" w:rsidRDefault="00007634" w:rsidP="00007634">
      <w:pPr>
        <w:ind w:left="709"/>
      </w:pPr>
      <w:r>
        <w:t xml:space="preserve">            </w:t>
      </w:r>
      <w:proofErr w:type="gramStart"/>
      <w:r w:rsidRPr="00FA4EC3">
        <w:t>szóló</w:t>
      </w:r>
      <w:proofErr w:type="gramEnd"/>
      <w:r w:rsidRPr="00FA4EC3">
        <w:t xml:space="preserve"> rendelet </w:t>
      </w:r>
      <w:r>
        <w:t xml:space="preserve">módosításáról                       </w:t>
      </w:r>
    </w:p>
    <w:p w:rsidR="00007634" w:rsidRDefault="00007634" w:rsidP="00007634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pPr>
        <w:ind w:left="283" w:firstLine="426"/>
        <w:jc w:val="both"/>
      </w:pPr>
      <w:r>
        <w:t xml:space="preserve">6./        Előterjesztés </w:t>
      </w:r>
      <w:r w:rsidRPr="00506832">
        <w:t xml:space="preserve">a </w:t>
      </w:r>
      <w:proofErr w:type="spellStart"/>
      <w:r w:rsidRPr="00506832">
        <w:t>Bursa</w:t>
      </w:r>
      <w:proofErr w:type="spellEnd"/>
      <w:r w:rsidRPr="00506832">
        <w:t xml:space="preserve"> Hungarica Felsőoktatási Önkormányzati </w:t>
      </w:r>
    </w:p>
    <w:p w:rsidR="00007634" w:rsidRDefault="00007634" w:rsidP="00007634">
      <w:pPr>
        <w:ind w:left="283" w:firstLine="426"/>
        <w:jc w:val="both"/>
      </w:pPr>
      <w:r>
        <w:t xml:space="preserve">            </w:t>
      </w:r>
      <w:r w:rsidRPr="00506832">
        <w:t>Ösztöndíjpályázathoz</w:t>
      </w:r>
      <w:r>
        <w:t xml:space="preserve"> történő c</w:t>
      </w:r>
      <w:r w:rsidRPr="00506832">
        <w:t>satlakozás</w:t>
      </w:r>
      <w:r>
        <w:t>ról</w:t>
      </w:r>
    </w:p>
    <w:p w:rsidR="00007634" w:rsidRDefault="00007634" w:rsidP="00007634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pPr>
        <w:ind w:left="1418" w:hanging="709"/>
        <w:rPr>
          <w:kern w:val="2"/>
        </w:rPr>
      </w:pPr>
      <w:r>
        <w:t>7./</w:t>
      </w:r>
      <w:r>
        <w:tab/>
        <w:t xml:space="preserve">Előterjesztés </w:t>
      </w:r>
      <w:r w:rsidRPr="00380892">
        <w:t>az egyes szociális ellátások és szociális szolgáltatások helyi szabályairól szóló rendelet módosításáról</w:t>
      </w:r>
    </w:p>
    <w:p w:rsidR="00007634" w:rsidRDefault="00007634" w:rsidP="00007634">
      <w:pPr>
        <w:ind w:left="1416" w:firstLine="2"/>
        <w:jc w:val="both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r>
        <w:lastRenderedPageBreak/>
        <w:t xml:space="preserve">            8./        Előterjesztés a</w:t>
      </w:r>
      <w:r w:rsidRPr="00CC5892">
        <w:t xml:space="preserve"> </w:t>
      </w:r>
      <w:r>
        <w:t>„Harta Nagyközségért” és „Harta Nagyközség D</w:t>
      </w:r>
      <w:r w:rsidRPr="00506832">
        <w:t xml:space="preserve">íszpolgára” </w:t>
      </w:r>
    </w:p>
    <w:p w:rsidR="00007634" w:rsidRDefault="00007634" w:rsidP="00007634">
      <w:pPr>
        <w:ind w:left="709"/>
      </w:pPr>
      <w:r>
        <w:t xml:space="preserve">            </w:t>
      </w:r>
      <w:proofErr w:type="gramStart"/>
      <w:r w:rsidRPr="00506832">
        <w:t>cím</w:t>
      </w:r>
      <w:proofErr w:type="gramEnd"/>
      <w:r w:rsidRPr="00506832">
        <w:t xml:space="preserve"> helyi kitüntetések alapításáról és adományozásának rendjéről</w:t>
      </w:r>
      <w:r>
        <w:t xml:space="preserve"> szóló </w:t>
      </w:r>
    </w:p>
    <w:p w:rsidR="00007634" w:rsidRDefault="00007634" w:rsidP="00007634">
      <w:pPr>
        <w:ind w:left="709"/>
      </w:pPr>
      <w:r>
        <w:t xml:space="preserve">            </w:t>
      </w:r>
      <w:proofErr w:type="gramStart"/>
      <w:r>
        <w:t>rendelet</w:t>
      </w:r>
      <w:proofErr w:type="gramEnd"/>
      <w:r>
        <w:t xml:space="preserve"> módosításáról</w:t>
      </w:r>
    </w:p>
    <w:p w:rsidR="00007634" w:rsidRDefault="00007634" w:rsidP="00007634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r>
        <w:t xml:space="preserve">            9./       Előterjesztés a </w:t>
      </w:r>
      <w:r w:rsidRPr="00DA1F35">
        <w:t xml:space="preserve">talajterhelési díjról és a környezetvédelmi alapról </w:t>
      </w:r>
      <w:r>
        <w:t>szóló</w:t>
      </w:r>
    </w:p>
    <w:p w:rsidR="00007634" w:rsidRDefault="00007634" w:rsidP="00007634">
      <w:r>
        <w:t xml:space="preserve">                        </w:t>
      </w:r>
      <w:proofErr w:type="gramStart"/>
      <w:r>
        <w:t>rendeletről</w:t>
      </w:r>
      <w:proofErr w:type="gramEnd"/>
    </w:p>
    <w:p w:rsidR="00007634" w:rsidRDefault="00007634" w:rsidP="00007634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r>
        <w:t xml:space="preserve">            10./      Ingatlan adás-vételek</w:t>
      </w:r>
    </w:p>
    <w:p w:rsidR="00007634" w:rsidRDefault="00007634" w:rsidP="00007634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pPr>
        <w:ind w:left="709"/>
      </w:pPr>
      <w:r>
        <w:t xml:space="preserve">11./      </w:t>
      </w:r>
      <w:proofErr w:type="spellStart"/>
      <w:r>
        <w:t>Defibrillátor</w:t>
      </w:r>
      <w:proofErr w:type="spellEnd"/>
      <w:r>
        <w:t xml:space="preserve"> készülék vásárlása </w:t>
      </w:r>
    </w:p>
    <w:p w:rsidR="00007634" w:rsidRDefault="00007634" w:rsidP="00007634">
      <w:pPr>
        <w:ind w:left="709"/>
      </w:pPr>
      <w:r>
        <w:t xml:space="preserve">            </w:t>
      </w: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pPr>
        <w:ind w:left="709"/>
      </w:pPr>
      <w:r>
        <w:t>12./      Hartai Sportegyesület támogatás iránti kérelme</w:t>
      </w:r>
    </w:p>
    <w:p w:rsidR="00007634" w:rsidRDefault="00007634" w:rsidP="00007634">
      <w:pPr>
        <w:ind w:left="1418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pPr>
        <w:ind w:left="426" w:hanging="426"/>
        <w:jc w:val="both"/>
      </w:pPr>
      <w:r>
        <w:t xml:space="preserve">            13./      Behajthatatlan tartozások elengedése</w:t>
      </w:r>
    </w:p>
    <w:p w:rsidR="00007634" w:rsidRDefault="00007634" w:rsidP="00007634">
      <w:pPr>
        <w:ind w:left="426" w:firstLine="992"/>
        <w:jc w:val="both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007634" w:rsidRDefault="00007634" w:rsidP="00007634">
      <w:pPr>
        <w:jc w:val="both"/>
      </w:pPr>
      <w:r>
        <w:tab/>
        <w:t xml:space="preserve">14./     </w:t>
      </w:r>
      <w:r w:rsidR="00B9460C">
        <w:t xml:space="preserve"> </w:t>
      </w:r>
      <w:r>
        <w:t>Egyéb ügyek</w:t>
      </w:r>
    </w:p>
    <w:p w:rsidR="00B9460C" w:rsidRDefault="00B9460C" w:rsidP="00B9460C">
      <w:pPr>
        <w:ind w:left="426" w:firstLine="992"/>
        <w:jc w:val="both"/>
      </w:pPr>
      <w:r>
        <w:rPr>
          <w:u w:val="single"/>
        </w:rPr>
        <w:t>Előadó:</w:t>
      </w:r>
      <w:r>
        <w:t xml:space="preserve"> </w:t>
      </w:r>
      <w:r w:rsidRPr="003E76BF">
        <w:t>polgármester</w:t>
      </w:r>
    </w:p>
    <w:p w:rsidR="00514096" w:rsidRPr="00007634" w:rsidRDefault="00514096" w:rsidP="00007634">
      <w:pPr>
        <w:jc w:val="both"/>
      </w:pPr>
    </w:p>
    <w:p w:rsidR="00514096" w:rsidRPr="006517F9" w:rsidRDefault="00514096" w:rsidP="00514096">
      <w:pPr>
        <w:suppressAutoHyphens w:val="0"/>
        <w:ind w:right="-57"/>
        <w:jc w:val="both"/>
        <w:rPr>
          <w:b/>
          <w:u w:val="single"/>
          <w:lang w:eastAsia="hu-HU"/>
        </w:rPr>
      </w:pPr>
      <w:r w:rsidRPr="006517F9">
        <w:rPr>
          <w:b/>
          <w:u w:val="single"/>
          <w:lang w:eastAsia="hu-HU"/>
        </w:rPr>
        <w:t>Dollenstein László polgármester:</w:t>
      </w:r>
    </w:p>
    <w:p w:rsidR="00514096" w:rsidRPr="006517F9" w:rsidRDefault="00514096" w:rsidP="00514096">
      <w:pPr>
        <w:suppressAutoHyphens w:val="0"/>
        <w:ind w:right="-57"/>
        <w:jc w:val="both"/>
        <w:rPr>
          <w:lang w:eastAsia="hu-HU"/>
        </w:rPr>
      </w:pPr>
      <w:r w:rsidRPr="006517F9">
        <w:rPr>
          <w:lang w:eastAsia="hu-HU"/>
        </w:rPr>
        <w:t>Megkérdez</w:t>
      </w:r>
      <w:r>
        <w:rPr>
          <w:lang w:eastAsia="hu-HU"/>
        </w:rPr>
        <w:t>i</w:t>
      </w:r>
      <w:r w:rsidRPr="006517F9">
        <w:rPr>
          <w:lang w:eastAsia="hu-HU"/>
        </w:rPr>
        <w:t xml:space="preserve"> a képviselőket, hogy a napirenddel kapcsolatban van-e kérdés, vélemény, hozzászólás, más javaslat?</w:t>
      </w:r>
    </w:p>
    <w:p w:rsidR="00514096" w:rsidRPr="006517F9" w:rsidRDefault="00514096" w:rsidP="00514096">
      <w:pPr>
        <w:suppressAutoHyphens w:val="0"/>
        <w:ind w:right="-57"/>
        <w:jc w:val="both"/>
        <w:rPr>
          <w:lang w:eastAsia="hu-HU"/>
        </w:rPr>
      </w:pPr>
    </w:p>
    <w:p w:rsidR="00514096" w:rsidRDefault="00514096" w:rsidP="00514096">
      <w:pPr>
        <w:tabs>
          <w:tab w:val="left" w:pos="2625"/>
        </w:tabs>
        <w:jc w:val="both"/>
      </w:pPr>
      <w:r w:rsidRPr="006517F9">
        <w:t xml:space="preserve">A </w:t>
      </w:r>
      <w:r w:rsidRPr="006517F9">
        <w:rPr>
          <w:b/>
        </w:rPr>
        <w:t>képviselő-testület</w:t>
      </w:r>
      <w:r w:rsidRPr="006517F9">
        <w:t xml:space="preserve"> külön számozott határozat hozatala nélkül egyhangú </w:t>
      </w:r>
      <w:r>
        <w:t>6</w:t>
      </w:r>
      <w:r w:rsidRPr="006517F9">
        <w:t xml:space="preserve"> igen szavazattal a napirendre tett javaslatot elfogadta.</w:t>
      </w:r>
    </w:p>
    <w:p w:rsidR="00514096" w:rsidRDefault="00514096" w:rsidP="00514096">
      <w:pPr>
        <w:tabs>
          <w:tab w:val="left" w:pos="2625"/>
        </w:tabs>
        <w:jc w:val="both"/>
      </w:pPr>
    </w:p>
    <w:p w:rsidR="00A756F9" w:rsidRDefault="00A756F9" w:rsidP="00A756F9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514096" w:rsidRPr="006517F9" w:rsidRDefault="00514096" w:rsidP="00514096">
      <w:pPr>
        <w:tabs>
          <w:tab w:val="left" w:pos="2625"/>
        </w:tabs>
        <w:jc w:val="both"/>
      </w:pPr>
    </w:p>
    <w:p w:rsidR="00514096" w:rsidRPr="00514096" w:rsidRDefault="00514096" w:rsidP="00514096">
      <w:pPr>
        <w:ind w:left="1418" w:hanging="709"/>
        <w:rPr>
          <w:b/>
        </w:rPr>
      </w:pPr>
      <w:r w:rsidRPr="00514096">
        <w:rPr>
          <w:b/>
        </w:rPr>
        <w:t>1./</w:t>
      </w:r>
      <w:r w:rsidRPr="00514096">
        <w:rPr>
          <w:b/>
        </w:rPr>
        <w:tab/>
        <w:t xml:space="preserve">Tájékoztató a két ülés között eltelt időszakról </w:t>
      </w:r>
    </w:p>
    <w:p w:rsidR="00514096" w:rsidRPr="00514096" w:rsidRDefault="00514096" w:rsidP="00514096">
      <w:pPr>
        <w:ind w:left="1418" w:hanging="709"/>
        <w:rPr>
          <w:b/>
        </w:rPr>
      </w:pPr>
      <w:r w:rsidRPr="00514096">
        <w:rPr>
          <w:b/>
        </w:rPr>
        <w:t xml:space="preserve">            </w:t>
      </w:r>
      <w:r w:rsidRPr="00514096">
        <w:rPr>
          <w:b/>
          <w:u w:val="single"/>
        </w:rPr>
        <w:t>Előadó:</w:t>
      </w:r>
      <w:r w:rsidRPr="00514096">
        <w:rPr>
          <w:b/>
        </w:rPr>
        <w:t xml:space="preserve"> </w:t>
      </w:r>
      <w:r>
        <w:rPr>
          <w:b/>
        </w:rPr>
        <w:t xml:space="preserve">Dollenstein László </w:t>
      </w:r>
      <w:r w:rsidRPr="00514096">
        <w:rPr>
          <w:b/>
        </w:rPr>
        <w:t>polgármester</w:t>
      </w:r>
    </w:p>
    <w:p w:rsidR="00007634" w:rsidRDefault="00007634" w:rsidP="00147D01">
      <w:pPr>
        <w:jc w:val="both"/>
      </w:pPr>
    </w:p>
    <w:p w:rsidR="00514096" w:rsidRPr="00514096" w:rsidRDefault="00514096" w:rsidP="00147D01">
      <w:pPr>
        <w:jc w:val="both"/>
        <w:rPr>
          <w:b/>
        </w:rPr>
      </w:pPr>
      <w:r w:rsidRPr="00514096">
        <w:rPr>
          <w:b/>
          <w:u w:val="single"/>
        </w:rPr>
        <w:t>Dollenstein László polgármester:</w:t>
      </w:r>
    </w:p>
    <w:p w:rsidR="0061685F" w:rsidRDefault="0061685F" w:rsidP="00147D01">
      <w:pPr>
        <w:jc w:val="both"/>
      </w:pPr>
      <w:r>
        <w:t xml:space="preserve">A Képviselő-testület augusztus 15-én tartotta utolsó ülését, a két ülés között eltelt időszakról az alábbiakban számol be: </w:t>
      </w:r>
    </w:p>
    <w:p w:rsidR="00514096" w:rsidRDefault="00514096" w:rsidP="00147D01">
      <w:pPr>
        <w:jc w:val="both"/>
      </w:pPr>
      <w:r w:rsidRPr="00514096">
        <w:t>A Katolikus</w:t>
      </w:r>
      <w:r>
        <w:t xml:space="preserve"> Egyházzal közösen került megrendezésre az augusztus 20-i ünnepség, ünnepi szónok </w:t>
      </w:r>
      <w:proofErr w:type="spellStart"/>
      <w:r>
        <w:t>Zsellérné</w:t>
      </w:r>
      <w:proofErr w:type="spellEnd"/>
      <w:r>
        <w:t xml:space="preserve"> </w:t>
      </w:r>
      <w:proofErr w:type="spellStart"/>
      <w:r>
        <w:t>Mikóczi</w:t>
      </w:r>
      <w:proofErr w:type="spellEnd"/>
      <w:r>
        <w:t xml:space="preserve"> Eszter vezető óvónő volt,</w:t>
      </w:r>
    </w:p>
    <w:p w:rsidR="00514096" w:rsidRDefault="00F30FF2" w:rsidP="00147D01">
      <w:pPr>
        <w:jc w:val="both"/>
      </w:pPr>
      <w:r>
        <w:t xml:space="preserve">augusztus 31-én került sor </w:t>
      </w:r>
      <w:proofErr w:type="gramStart"/>
      <w:r>
        <w:t>a</w:t>
      </w:r>
      <w:proofErr w:type="gramEnd"/>
      <w:r>
        <w:t xml:space="preserve"> iskola tanévnyitójára,</w:t>
      </w:r>
    </w:p>
    <w:p w:rsidR="00F30FF2" w:rsidRDefault="00F30FF2" w:rsidP="00147D01">
      <w:pPr>
        <w:jc w:val="both"/>
      </w:pPr>
      <w:proofErr w:type="gramStart"/>
      <w:r>
        <w:t>szeptember</w:t>
      </w:r>
      <w:proofErr w:type="gramEnd"/>
      <w:r>
        <w:t xml:space="preserve"> 5-én a buszmegálló áthelyezése miatti egyeztetésen, bejáráson vett részt,</w:t>
      </w:r>
    </w:p>
    <w:p w:rsidR="00F30FF2" w:rsidRDefault="00F30FF2" w:rsidP="00147D01">
      <w:pPr>
        <w:jc w:val="both"/>
      </w:pPr>
      <w:proofErr w:type="gramStart"/>
      <w:r>
        <w:t>szeptember</w:t>
      </w:r>
      <w:proofErr w:type="gramEnd"/>
      <w:r>
        <w:t xml:space="preserve"> 6-án a Paksi Tá</w:t>
      </w:r>
      <w:r w:rsidR="00B9460C">
        <w:t>r</w:t>
      </w:r>
      <w:r>
        <w:t>sadalmi Tanács ülésén vett részt,</w:t>
      </w:r>
    </w:p>
    <w:p w:rsidR="00F30FF2" w:rsidRDefault="00F30FF2" w:rsidP="00147D01">
      <w:pPr>
        <w:jc w:val="both"/>
      </w:pPr>
      <w:proofErr w:type="gramStart"/>
      <w:r>
        <w:t>szeptember</w:t>
      </w:r>
      <w:proofErr w:type="gramEnd"/>
      <w:r>
        <w:t xml:space="preserve"> 9-én a „</w:t>
      </w:r>
      <w:proofErr w:type="spellStart"/>
      <w:r>
        <w:t>Pataji</w:t>
      </w:r>
      <w:proofErr w:type="spellEnd"/>
      <w:r>
        <w:t xml:space="preserve"> Ősz” rendezvényen volt,</w:t>
      </w:r>
    </w:p>
    <w:p w:rsidR="00F30FF2" w:rsidRDefault="00F30FF2" w:rsidP="00147D01">
      <w:pPr>
        <w:jc w:val="both"/>
      </w:pPr>
      <w:proofErr w:type="gramStart"/>
      <w:r>
        <w:t>szeptember</w:t>
      </w:r>
      <w:proofErr w:type="gramEnd"/>
      <w:r>
        <w:t xml:space="preserve"> 11-én lakossági fórum volt a Településfejlesztési koncepció, Településkép arculati kézikönyv, Településképi rendelet és Településrendezési eszközök készítésének előzetes egyeztetése tárgyában,</w:t>
      </w:r>
    </w:p>
    <w:p w:rsidR="00F30FF2" w:rsidRDefault="00F30FF2" w:rsidP="00147D01">
      <w:pPr>
        <w:jc w:val="both"/>
      </w:pPr>
      <w:proofErr w:type="gramStart"/>
      <w:r>
        <w:t>szeptember</w:t>
      </w:r>
      <w:proofErr w:type="gramEnd"/>
      <w:r>
        <w:t xml:space="preserve"> 16-án került sor a XI. Tanévnyitó utcabálra az iskola és óvoda rendezésében,</w:t>
      </w:r>
    </w:p>
    <w:p w:rsidR="00F30FF2" w:rsidRDefault="00F30FF2" w:rsidP="00147D01">
      <w:pPr>
        <w:jc w:val="both"/>
      </w:pPr>
      <w:proofErr w:type="gramStart"/>
      <w:r>
        <w:t>szeptember</w:t>
      </w:r>
      <w:proofErr w:type="gramEnd"/>
      <w:r>
        <w:t xml:space="preserve"> 23-án került sor a magyarországi németek kitelepítésének 70. évfordulója alkalmából rendezett megemlékezésre és a Kitelepítési emlékmű avatására.</w:t>
      </w:r>
    </w:p>
    <w:p w:rsidR="00F30FF2" w:rsidRDefault="00F30FF2" w:rsidP="00147D01">
      <w:pPr>
        <w:jc w:val="both"/>
      </w:pPr>
    </w:p>
    <w:p w:rsidR="00F30FF2" w:rsidRPr="002811B6" w:rsidRDefault="00F30FF2" w:rsidP="00F30FF2">
      <w:pPr>
        <w:tabs>
          <w:tab w:val="left" w:pos="2625"/>
        </w:tabs>
        <w:jc w:val="both"/>
      </w:pPr>
      <w:r>
        <w:t>Megkérdezi</w:t>
      </w:r>
      <w:r w:rsidRPr="002811B6">
        <w:t xml:space="preserve"> a képviselőket, hogy az elhangzottakhoz van-e kérdés, hozzászólás, vélemény?</w:t>
      </w:r>
    </w:p>
    <w:p w:rsidR="00F30FF2" w:rsidRPr="002811B6" w:rsidRDefault="00F30FF2" w:rsidP="00F30FF2">
      <w:pPr>
        <w:tabs>
          <w:tab w:val="left" w:pos="2625"/>
        </w:tabs>
        <w:jc w:val="both"/>
      </w:pPr>
      <w:r w:rsidRPr="002811B6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30FF2" w:rsidRDefault="00F30FF2" w:rsidP="00F30FF2">
      <w:pPr>
        <w:jc w:val="both"/>
      </w:pPr>
      <w:r w:rsidRPr="002811B6">
        <w:t xml:space="preserve">A </w:t>
      </w:r>
      <w:r w:rsidRPr="002811B6">
        <w:rPr>
          <w:b/>
        </w:rPr>
        <w:t>képviselő-testület</w:t>
      </w:r>
      <w:r w:rsidRPr="002811B6">
        <w:t xml:space="preserve"> külön számozott határozat hozatala nélkül egyhangú </w:t>
      </w:r>
      <w:r>
        <w:t>6</w:t>
      </w:r>
      <w:r w:rsidRPr="002811B6">
        <w:t xml:space="preserve"> igen szavazattal a két ülés között eltelt időszakról szóló beszámolót elfogadta</w:t>
      </w:r>
      <w:r>
        <w:t>.</w:t>
      </w:r>
    </w:p>
    <w:p w:rsidR="00F30FF2" w:rsidRDefault="00F30FF2" w:rsidP="00F30FF2">
      <w:pPr>
        <w:jc w:val="both"/>
      </w:pPr>
    </w:p>
    <w:p w:rsidR="00F30FF2" w:rsidRDefault="00F30FF2" w:rsidP="00F30FF2">
      <w:pPr>
        <w:jc w:val="center"/>
        <w:rPr>
          <w:i/>
        </w:rPr>
      </w:pPr>
      <w:r>
        <w:t xml:space="preserve"> </w:t>
      </w:r>
      <w:r w:rsidRPr="00BE18AD">
        <w:rPr>
          <w:i/>
        </w:rPr>
        <w:t>(a döntéshozatalban részt vett: 6 fő)</w:t>
      </w:r>
    </w:p>
    <w:p w:rsidR="00F30FF2" w:rsidRDefault="00F30FF2" w:rsidP="00F30FF2">
      <w:pPr>
        <w:jc w:val="center"/>
        <w:rPr>
          <w:i/>
        </w:rPr>
      </w:pPr>
    </w:p>
    <w:p w:rsidR="00F30FF2" w:rsidRPr="00BE18AD" w:rsidRDefault="00F30FF2" w:rsidP="00F30FF2">
      <w:pPr>
        <w:jc w:val="center"/>
        <w:rPr>
          <w:i/>
        </w:rPr>
      </w:pPr>
    </w:p>
    <w:p w:rsidR="00F30FF2" w:rsidRPr="00F30FF2" w:rsidRDefault="00F30FF2" w:rsidP="00F30FF2">
      <w:pPr>
        <w:ind w:left="1418" w:hanging="2"/>
        <w:rPr>
          <w:b/>
          <w:kern w:val="2"/>
        </w:rPr>
      </w:pPr>
      <w:r w:rsidRPr="00F30FF2">
        <w:rPr>
          <w:b/>
        </w:rPr>
        <w:t>2./        Beszámoló a lejárt határidejű határozatokról</w:t>
      </w:r>
    </w:p>
    <w:p w:rsidR="00F30FF2" w:rsidRDefault="00F30FF2" w:rsidP="00F30FF2">
      <w:pPr>
        <w:ind w:left="1418" w:hanging="709"/>
        <w:rPr>
          <w:b/>
        </w:rPr>
      </w:pPr>
      <w:r w:rsidRPr="00F30FF2">
        <w:rPr>
          <w:b/>
        </w:rPr>
        <w:t xml:space="preserve">         </w:t>
      </w:r>
      <w:r>
        <w:rPr>
          <w:b/>
        </w:rPr>
        <w:tab/>
        <w:t xml:space="preserve">         </w:t>
      </w:r>
      <w:r w:rsidRPr="00F30FF2">
        <w:rPr>
          <w:b/>
        </w:rPr>
        <w:t xml:space="preserve">   </w:t>
      </w:r>
      <w:r w:rsidRPr="00F30FF2">
        <w:rPr>
          <w:b/>
          <w:u w:val="single"/>
        </w:rPr>
        <w:t>Előadó:</w:t>
      </w:r>
      <w:r w:rsidRPr="00F30FF2">
        <w:rPr>
          <w:b/>
        </w:rPr>
        <w:t xml:space="preserve"> </w:t>
      </w:r>
      <w:r>
        <w:rPr>
          <w:b/>
        </w:rPr>
        <w:t xml:space="preserve">Dollenstein László </w:t>
      </w:r>
      <w:r w:rsidRPr="00F30FF2">
        <w:rPr>
          <w:b/>
        </w:rPr>
        <w:t>polgármester</w:t>
      </w:r>
    </w:p>
    <w:p w:rsidR="00462B77" w:rsidRPr="00F30FF2" w:rsidRDefault="00462B77" w:rsidP="00F30FF2">
      <w:pPr>
        <w:ind w:left="1418" w:hanging="709"/>
        <w:rPr>
          <w:b/>
        </w:rPr>
      </w:pPr>
    </w:p>
    <w:p w:rsidR="00F30FF2" w:rsidRDefault="00462B77" w:rsidP="00462B77">
      <w:pPr>
        <w:jc w:val="center"/>
        <w:rPr>
          <w:i/>
        </w:rPr>
      </w:pPr>
      <w:r>
        <w:rPr>
          <w:i/>
        </w:rPr>
        <w:t>(az előterjesztés a jegyzőkönyv 3. sz. melléklete)</w:t>
      </w:r>
    </w:p>
    <w:p w:rsidR="00462B77" w:rsidRPr="00F30FF2" w:rsidRDefault="00462B77" w:rsidP="00462B77">
      <w:pPr>
        <w:jc w:val="center"/>
        <w:rPr>
          <w:i/>
        </w:rPr>
      </w:pPr>
    </w:p>
    <w:p w:rsidR="00F30FF2" w:rsidRDefault="00F30FF2" w:rsidP="00147D01">
      <w:pPr>
        <w:jc w:val="both"/>
        <w:rPr>
          <w:b/>
          <w:u w:val="single"/>
        </w:rPr>
      </w:pPr>
      <w:r w:rsidRPr="00F30FF2">
        <w:rPr>
          <w:b/>
          <w:u w:val="single"/>
        </w:rPr>
        <w:t>Dollenstein László polgármester:</w:t>
      </w:r>
    </w:p>
    <w:p w:rsidR="00F30FF2" w:rsidRDefault="00F30FF2" w:rsidP="00F30FF2">
      <w:pPr>
        <w:jc w:val="both"/>
        <w:rPr>
          <w:lang w:eastAsia="hu-HU"/>
        </w:rPr>
      </w:pPr>
      <w:r>
        <w:rPr>
          <w:lang w:eastAsia="hu-HU"/>
        </w:rPr>
        <w:t>A jövőbeni döntések megalapozottsága, a testület ellenőrző szerepének fokozása érdekében szükséges a lejárt határidejű határozatokról időnként beszámolni. A beszámoló írásban kiküldésre került, kéri a képviselők véleményét, hozzászólását, amennyiben nincs, kéri, hogy aki egyetért a lejárt határidejű határozatokról szóló beszámolóval, kézfeltartással szavazzon.</w:t>
      </w:r>
    </w:p>
    <w:p w:rsidR="00F30FF2" w:rsidRDefault="00F30FF2" w:rsidP="00F30FF2">
      <w:pPr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F30FF2" w:rsidRDefault="00F30FF2" w:rsidP="00F30FF2">
      <w:pPr>
        <w:jc w:val="both"/>
        <w:rPr>
          <w:lang w:eastAsia="hu-HU"/>
        </w:rPr>
      </w:pPr>
    </w:p>
    <w:p w:rsidR="00F30FF2" w:rsidRDefault="00F30FF2" w:rsidP="00F30FF2">
      <w:pPr>
        <w:jc w:val="both"/>
        <w:rPr>
          <w:lang w:eastAsia="hu-HU"/>
        </w:rPr>
      </w:pPr>
      <w:r>
        <w:rPr>
          <w:b/>
          <w:u w:val="single"/>
          <w:lang w:eastAsia="hu-HU"/>
        </w:rPr>
        <w:t>Szám:</w:t>
      </w:r>
      <w:r w:rsidR="00B9460C">
        <w:rPr>
          <w:lang w:eastAsia="hu-HU"/>
        </w:rPr>
        <w:t xml:space="preserve"> </w:t>
      </w:r>
      <w:r w:rsidRPr="00F30FF2">
        <w:rPr>
          <w:lang w:eastAsia="hu-HU"/>
        </w:rPr>
        <w:t>95</w:t>
      </w:r>
      <w:r>
        <w:rPr>
          <w:lang w:eastAsia="hu-HU"/>
        </w:rPr>
        <w:t xml:space="preserve">/2017.(IX.28.) </w:t>
      </w:r>
      <w:proofErr w:type="spellStart"/>
      <w:r>
        <w:rPr>
          <w:lang w:eastAsia="hu-HU"/>
        </w:rPr>
        <w:t>Kt.h</w:t>
      </w:r>
      <w:proofErr w:type="spellEnd"/>
      <w:r>
        <w:rPr>
          <w:lang w:eastAsia="hu-HU"/>
        </w:rPr>
        <w:t>.</w:t>
      </w:r>
    </w:p>
    <w:p w:rsidR="00F30FF2" w:rsidRDefault="00F30FF2" w:rsidP="00F30FF2">
      <w:pPr>
        <w:jc w:val="both"/>
        <w:rPr>
          <w:lang w:eastAsia="hu-HU"/>
        </w:rPr>
      </w:pPr>
      <w:r w:rsidRPr="004C5CEF">
        <w:rPr>
          <w:b/>
          <w:u w:val="single"/>
          <w:lang w:eastAsia="hu-HU"/>
        </w:rPr>
        <w:t>Tárgy:</w:t>
      </w:r>
      <w:r>
        <w:rPr>
          <w:b/>
          <w:u w:val="single"/>
          <w:lang w:eastAsia="hu-HU"/>
        </w:rPr>
        <w:t xml:space="preserve"> </w:t>
      </w:r>
      <w:r>
        <w:rPr>
          <w:lang w:eastAsia="hu-HU"/>
        </w:rPr>
        <w:t xml:space="preserve">Beszámoló a lejárt határidejű határozatokról </w:t>
      </w:r>
    </w:p>
    <w:p w:rsidR="00F30FF2" w:rsidRDefault="00F30FF2" w:rsidP="00F30FF2">
      <w:pPr>
        <w:jc w:val="both"/>
        <w:rPr>
          <w:lang w:eastAsia="hu-HU"/>
        </w:rPr>
      </w:pPr>
    </w:p>
    <w:p w:rsidR="00F30FF2" w:rsidRDefault="00F30FF2" w:rsidP="00F30FF2">
      <w:pPr>
        <w:jc w:val="center"/>
        <w:rPr>
          <w:b/>
          <w:lang w:eastAsia="hu-HU"/>
        </w:rPr>
      </w:pPr>
      <w:r>
        <w:rPr>
          <w:b/>
          <w:lang w:eastAsia="hu-HU"/>
        </w:rPr>
        <w:t>H A T Á R O Z A T</w:t>
      </w:r>
    </w:p>
    <w:p w:rsidR="00F30FF2" w:rsidRPr="004C5CEF" w:rsidRDefault="00F30FF2" w:rsidP="00F30FF2">
      <w:pPr>
        <w:jc w:val="center"/>
        <w:rPr>
          <w:b/>
          <w:lang w:eastAsia="hu-HU"/>
        </w:rPr>
      </w:pPr>
    </w:p>
    <w:p w:rsidR="00F30FF2" w:rsidRDefault="00F30FF2" w:rsidP="00F30FF2">
      <w:pPr>
        <w:jc w:val="both"/>
        <w:rPr>
          <w:lang w:eastAsia="hu-HU"/>
        </w:rPr>
      </w:pPr>
      <w:r>
        <w:rPr>
          <w:lang w:eastAsia="hu-HU"/>
        </w:rPr>
        <w:t>Harta Nagyközség Önkormányzatának Képviselő-testülete tudomásul vette és elfogadta a lejárt határidejű határozatokról szóló beszámolót.</w:t>
      </w:r>
    </w:p>
    <w:p w:rsidR="00F30FF2" w:rsidRDefault="00F30FF2" w:rsidP="00F30FF2">
      <w:pPr>
        <w:jc w:val="both"/>
        <w:rPr>
          <w:lang w:eastAsia="hu-HU"/>
        </w:rPr>
      </w:pPr>
    </w:p>
    <w:p w:rsidR="00F30FF2" w:rsidRDefault="00F30FF2" w:rsidP="00F30FF2">
      <w:pPr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Felelős: Dollenstein László polgármester</w:t>
      </w:r>
    </w:p>
    <w:p w:rsidR="00F30FF2" w:rsidRDefault="00F30FF2" w:rsidP="00F30FF2">
      <w:pPr>
        <w:jc w:val="both"/>
        <w:rPr>
          <w:lang w:eastAsia="hu-HU"/>
        </w:rPr>
      </w:pP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</w:r>
      <w:r>
        <w:rPr>
          <w:lang w:eastAsia="hu-HU"/>
        </w:rPr>
        <w:tab/>
        <w:t>Határidő: folyamatos</w:t>
      </w:r>
    </w:p>
    <w:p w:rsidR="00F30FF2" w:rsidRDefault="00F30FF2" w:rsidP="00F30FF2">
      <w:pPr>
        <w:jc w:val="both"/>
        <w:rPr>
          <w:lang w:eastAsia="hu-HU"/>
        </w:rPr>
      </w:pPr>
    </w:p>
    <w:p w:rsidR="00F30FF2" w:rsidRPr="00BE18AD" w:rsidRDefault="00F30FF2" w:rsidP="00F30FF2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F30FF2" w:rsidRDefault="00F30FF2" w:rsidP="00147D01">
      <w:pPr>
        <w:jc w:val="both"/>
        <w:rPr>
          <w:u w:val="single"/>
        </w:rPr>
      </w:pPr>
    </w:p>
    <w:p w:rsidR="00462B77" w:rsidRPr="00462B77" w:rsidRDefault="00462B77" w:rsidP="00462B77">
      <w:pPr>
        <w:ind w:left="1418" w:hanging="709"/>
        <w:rPr>
          <w:b/>
          <w:kern w:val="2"/>
        </w:rPr>
      </w:pPr>
      <w:r w:rsidRPr="00462B77">
        <w:rPr>
          <w:b/>
        </w:rPr>
        <w:t>3./</w:t>
      </w:r>
      <w:r w:rsidRPr="00462B77">
        <w:rPr>
          <w:b/>
        </w:rPr>
        <w:tab/>
        <w:t>Előterjesztés</w:t>
      </w:r>
      <w:r w:rsidRPr="00462B77">
        <w:rPr>
          <w:b/>
          <w:kern w:val="2"/>
        </w:rPr>
        <w:t xml:space="preserve"> az </w:t>
      </w:r>
      <w:proofErr w:type="spellStart"/>
      <w:r w:rsidRPr="00462B77">
        <w:rPr>
          <w:b/>
          <w:kern w:val="2"/>
        </w:rPr>
        <w:t>ASP-rendszerhez</w:t>
      </w:r>
      <w:proofErr w:type="spellEnd"/>
      <w:r w:rsidRPr="00462B77">
        <w:rPr>
          <w:b/>
          <w:kern w:val="2"/>
        </w:rPr>
        <w:t xml:space="preserve"> történő csatlakozás megvalósítása érdekében benyújtott ajánlatokról való döntésekről</w:t>
      </w:r>
    </w:p>
    <w:p w:rsidR="00462B77" w:rsidRDefault="00462B77" w:rsidP="00462B77">
      <w:pPr>
        <w:ind w:left="1416" w:firstLine="2"/>
        <w:jc w:val="both"/>
        <w:rPr>
          <w:b/>
        </w:rPr>
      </w:pPr>
      <w:r w:rsidRPr="00462B77">
        <w:rPr>
          <w:b/>
          <w:u w:val="single"/>
        </w:rPr>
        <w:t>Előadó:</w:t>
      </w:r>
      <w:r w:rsidRPr="00462B77">
        <w:rPr>
          <w:b/>
        </w:rPr>
        <w:t xml:space="preserve"> </w:t>
      </w:r>
      <w:r>
        <w:rPr>
          <w:b/>
        </w:rPr>
        <w:t xml:space="preserve">Dr. Sárközi Zsolt </w:t>
      </w:r>
      <w:r w:rsidRPr="00462B77">
        <w:rPr>
          <w:b/>
        </w:rPr>
        <w:t>jegyző</w:t>
      </w:r>
    </w:p>
    <w:p w:rsidR="00462B77" w:rsidRPr="00462B77" w:rsidRDefault="00462B77" w:rsidP="00462B77">
      <w:pPr>
        <w:ind w:left="1416" w:firstLine="2"/>
        <w:jc w:val="both"/>
        <w:rPr>
          <w:b/>
        </w:rPr>
      </w:pPr>
    </w:p>
    <w:p w:rsidR="00462B77" w:rsidRDefault="00462B77" w:rsidP="00462B77">
      <w:pPr>
        <w:jc w:val="center"/>
        <w:rPr>
          <w:i/>
        </w:rPr>
      </w:pPr>
      <w:r>
        <w:rPr>
          <w:i/>
        </w:rPr>
        <w:t>(az előterjesztés a jegyzőkönyv 4. sz. melléklete)</w:t>
      </w:r>
    </w:p>
    <w:p w:rsidR="00462B77" w:rsidRDefault="00462B77" w:rsidP="00147D01">
      <w:pPr>
        <w:jc w:val="both"/>
        <w:rPr>
          <w:u w:val="single"/>
        </w:rPr>
      </w:pPr>
    </w:p>
    <w:p w:rsidR="00462B77" w:rsidRDefault="00462B77" w:rsidP="00147D01">
      <w:pPr>
        <w:jc w:val="both"/>
        <w:rPr>
          <w:b/>
          <w:u w:val="single"/>
        </w:rPr>
      </w:pPr>
      <w:r w:rsidRPr="00462B77">
        <w:rPr>
          <w:b/>
          <w:u w:val="single"/>
        </w:rPr>
        <w:t>Dr. Sárközi Zsolt jegyző:</w:t>
      </w:r>
    </w:p>
    <w:p w:rsidR="00462B77" w:rsidRDefault="00462B77" w:rsidP="00462B77">
      <w:pPr>
        <w:jc w:val="both"/>
      </w:pPr>
      <w:r>
        <w:t>Az ASP rendszerhez történő csatlakozás megvalósítása érdekében az önkormányzat ajánlattételi felhívással élt az eszközbeszerzésekre is. Három ajánlattétel érkezett, az ajánlatok érvényesek. Az ajánlatok összegszerűségben nem különböznek, a műszaki tartalom, a referenciák, egyéb szolgáltatások, a cégről ismert egyéb információk alapján lehet különbséget tenni. Véleménye szerint a képviselő-testület ny</w:t>
      </w:r>
      <w:r w:rsidR="00B9460C">
        <w:t>i</w:t>
      </w:r>
      <w:r>
        <w:t>lvánítsa mind a három ajánlatot érvényesnek és az ajánlatok közül a legmegfelelőbb ajánlatot adó céget bízzák meg az eszközbeszerzéssel.</w:t>
      </w:r>
    </w:p>
    <w:p w:rsidR="00462B77" w:rsidRDefault="00462B77" w:rsidP="00462B77">
      <w:pPr>
        <w:jc w:val="both"/>
      </w:pPr>
      <w:r>
        <w:t xml:space="preserve">. </w:t>
      </w:r>
    </w:p>
    <w:p w:rsidR="00972C1C" w:rsidRDefault="00972C1C" w:rsidP="00462B77">
      <w:pPr>
        <w:jc w:val="both"/>
      </w:pPr>
    </w:p>
    <w:p w:rsidR="00972C1C" w:rsidRDefault="00972C1C" w:rsidP="00972C1C">
      <w:pPr>
        <w:jc w:val="both"/>
        <w:rPr>
          <w:b/>
          <w:u w:val="single"/>
        </w:rPr>
      </w:pPr>
      <w:r w:rsidRPr="00F30FF2">
        <w:rPr>
          <w:b/>
          <w:u w:val="single"/>
        </w:rPr>
        <w:t>Dollenstein László polgármester:</w:t>
      </w:r>
    </w:p>
    <w:p w:rsidR="00CF1150" w:rsidRDefault="00972C1C" w:rsidP="00972C1C">
      <w:pPr>
        <w:jc w:val="both"/>
      </w:pPr>
      <w:r w:rsidRPr="00972C1C">
        <w:t xml:space="preserve">Kéri a </w:t>
      </w:r>
      <w:r>
        <w:t xml:space="preserve">képviselők véleményét, hozzászólását az ajánlatokkal kapcsolatban. A pénzügyi-gazdasági </w:t>
      </w:r>
      <w:proofErr w:type="gramStart"/>
      <w:r>
        <w:t>bizottság  az</w:t>
      </w:r>
      <w:proofErr w:type="gramEnd"/>
      <w:r>
        <w:t xml:space="preserve"> </w:t>
      </w:r>
      <w:proofErr w:type="spellStart"/>
      <w:r>
        <w:t>ASP-rendszerhez</w:t>
      </w:r>
      <w:proofErr w:type="spellEnd"/>
      <w:r>
        <w:t xml:space="preserve"> történő csat</w:t>
      </w:r>
      <w:r w:rsidR="00CF1150">
        <w:t>lakozás megvalósítása érdekében tör</w:t>
      </w:r>
      <w:r w:rsidR="0061685F">
        <w:t>tén</w:t>
      </w:r>
      <w:r w:rsidR="00CF1150">
        <w:t>ő eszközbeszerzésekre</w:t>
      </w:r>
      <w:r>
        <w:t xml:space="preserve"> benyújtott ajánlatok</w:t>
      </w:r>
      <w:r w:rsidR="00CF1150">
        <w:t>at</w:t>
      </w:r>
      <w:r>
        <w:t xml:space="preserve"> érvényessé, az eljárást eredményessé és a</w:t>
      </w:r>
      <w:r w:rsidR="00CF1150">
        <w:t xml:space="preserve"> </w:t>
      </w:r>
      <w:proofErr w:type="spellStart"/>
      <w:r w:rsidR="00CF1150">
        <w:t>TopNet</w:t>
      </w:r>
      <w:proofErr w:type="spellEnd"/>
      <w:r w:rsidR="00CF1150">
        <w:t xml:space="preserve"> Magyarország </w:t>
      </w:r>
      <w:r>
        <w:t xml:space="preserve"> Kft</w:t>
      </w:r>
      <w:r w:rsidR="00CF1150">
        <w:t xml:space="preserve">. </w:t>
      </w:r>
      <w:r>
        <w:t xml:space="preserve"> nyertessé nyilvánítását javasolja a Képviselő-testületnek.</w:t>
      </w:r>
    </w:p>
    <w:p w:rsidR="00CF1150" w:rsidRDefault="00CF1150" w:rsidP="00972C1C">
      <w:pPr>
        <w:jc w:val="both"/>
      </w:pPr>
      <w:r>
        <w:lastRenderedPageBreak/>
        <w:t xml:space="preserve">Kéri, hogy aki egyetért az eszközbeszerzésekre benyújtott pályázatok érvényessé, az eljárás eredményessé és a </w:t>
      </w:r>
      <w:proofErr w:type="spellStart"/>
      <w:r>
        <w:t>TopNet</w:t>
      </w:r>
      <w:proofErr w:type="spellEnd"/>
      <w:r>
        <w:t xml:space="preserve"> Magyarország Kft. nyertessé nyilvánításával, kézfeltartással szavazzon. </w:t>
      </w:r>
    </w:p>
    <w:p w:rsidR="00CF1150" w:rsidRDefault="00CF1150" w:rsidP="00972C1C">
      <w:pPr>
        <w:jc w:val="both"/>
      </w:pPr>
      <w:r>
        <w:t>Megállapítja, hogy a képviselő-testület 6 igen szavazattal az alábbi határozatot hozta:</w:t>
      </w:r>
    </w:p>
    <w:p w:rsidR="00972C1C" w:rsidRDefault="00972C1C" w:rsidP="00972C1C">
      <w:pPr>
        <w:jc w:val="both"/>
      </w:pPr>
      <w:r>
        <w:t xml:space="preserve"> </w:t>
      </w:r>
    </w:p>
    <w:p w:rsidR="00CF1150" w:rsidRPr="00187EB9" w:rsidRDefault="00CF1150" w:rsidP="00CF1150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Szám:</w:t>
      </w:r>
      <w:r>
        <w:rPr>
          <w:lang w:eastAsia="hu-HU"/>
        </w:rPr>
        <w:t xml:space="preserve"> 96</w:t>
      </w:r>
      <w:r w:rsidRPr="00187EB9">
        <w:rPr>
          <w:lang w:eastAsia="hu-HU"/>
        </w:rPr>
        <w:t>/2017. (</w:t>
      </w:r>
      <w:r>
        <w:rPr>
          <w:lang w:eastAsia="hu-HU"/>
        </w:rPr>
        <w:t>IX.28</w:t>
      </w:r>
      <w:r w:rsidRPr="00187EB9">
        <w:rPr>
          <w:lang w:eastAsia="hu-HU"/>
        </w:rPr>
        <w:t>.) Kt. határozat</w:t>
      </w:r>
    </w:p>
    <w:p w:rsidR="00CF1150" w:rsidRPr="006521D6" w:rsidRDefault="00CF1150" w:rsidP="00CF1150">
      <w:pPr>
        <w:suppressAutoHyphens w:val="0"/>
        <w:overflowPunct w:val="0"/>
        <w:autoSpaceDN w:val="0"/>
        <w:adjustRightInd w:val="0"/>
        <w:jc w:val="both"/>
        <w:textAlignment w:val="baseline"/>
        <w:rPr>
          <w:color w:val="222222"/>
          <w:lang w:eastAsia="hu-HU"/>
        </w:rPr>
      </w:pPr>
      <w:r w:rsidRPr="006521D6">
        <w:rPr>
          <w:b/>
          <w:bCs/>
          <w:color w:val="222222"/>
          <w:u w:val="single"/>
          <w:lang w:eastAsia="hu-HU"/>
        </w:rPr>
        <w:t>Tárgy: </w:t>
      </w:r>
      <w:r w:rsidRPr="006521D6">
        <w:rPr>
          <w:bCs/>
          <w:color w:val="222222"/>
          <w:lang w:eastAsia="hu-HU"/>
        </w:rPr>
        <w:t xml:space="preserve"> </w:t>
      </w:r>
      <w:r w:rsidRPr="006521D6">
        <w:rPr>
          <w:color w:val="222222"/>
          <w:lang w:eastAsia="hu-HU"/>
        </w:rPr>
        <w:t xml:space="preserve">Döntés az </w:t>
      </w:r>
      <w:proofErr w:type="spellStart"/>
      <w:r w:rsidRPr="006521D6">
        <w:rPr>
          <w:color w:val="222222"/>
          <w:lang w:eastAsia="hu-HU"/>
        </w:rPr>
        <w:t>ASP-rendszerhez</w:t>
      </w:r>
      <w:proofErr w:type="spellEnd"/>
      <w:r w:rsidRPr="006521D6">
        <w:rPr>
          <w:color w:val="222222"/>
          <w:lang w:eastAsia="hu-HU"/>
        </w:rPr>
        <w:t xml:space="preserve"> történő csatlakozás megvalósítása érdekében történő eszközbeszerzések miatt benyújtott ajánlatokról</w:t>
      </w:r>
    </w:p>
    <w:p w:rsidR="00CF1150" w:rsidRPr="006521D6" w:rsidRDefault="00CF1150" w:rsidP="00CF1150">
      <w:pPr>
        <w:shd w:val="clear" w:color="auto" w:fill="FFFFFF"/>
        <w:suppressAutoHyphens w:val="0"/>
        <w:autoSpaceDN w:val="0"/>
        <w:spacing w:before="100" w:beforeAutospacing="1" w:after="100" w:afterAutospacing="1"/>
        <w:jc w:val="center"/>
        <w:rPr>
          <w:color w:val="222222"/>
          <w:lang w:eastAsia="hu-HU"/>
        </w:rPr>
      </w:pPr>
      <w:r w:rsidRPr="006521D6">
        <w:rPr>
          <w:b/>
          <w:bCs/>
          <w:color w:val="222222"/>
          <w:lang w:eastAsia="hu-HU"/>
        </w:rPr>
        <w:t>H A T Á R O Z A T</w:t>
      </w:r>
    </w:p>
    <w:p w:rsidR="00CF1150" w:rsidRPr="006521D6" w:rsidRDefault="00CF1150" w:rsidP="00CF1150">
      <w:pPr>
        <w:shd w:val="clear" w:color="auto" w:fill="FFFFFF"/>
        <w:suppressAutoHyphens w:val="0"/>
        <w:spacing w:before="100" w:beforeAutospacing="1" w:after="100" w:afterAutospacing="1"/>
        <w:ind w:left="284"/>
        <w:contextualSpacing/>
        <w:jc w:val="both"/>
        <w:rPr>
          <w:lang w:eastAsia="en-US"/>
        </w:rPr>
      </w:pPr>
      <w:r w:rsidRPr="006521D6">
        <w:rPr>
          <w:rFonts w:ascii="Times" w:eastAsia="HG Mincho Light J" w:hAnsi="Times" w:cs="Times"/>
          <w:color w:val="222222"/>
          <w:szCs w:val="20"/>
          <w:lang w:eastAsia="hu-HU"/>
        </w:rPr>
        <w:t xml:space="preserve">   Harta Nagyközség Önkormányzatának Képviselő-testülete megállapítja, hogy </w:t>
      </w:r>
      <w:r w:rsidRPr="006521D6">
        <w:rPr>
          <w:lang w:eastAsia="en-US"/>
        </w:rPr>
        <w:t xml:space="preserve">az </w:t>
      </w:r>
      <w:proofErr w:type="spellStart"/>
      <w:r w:rsidRPr="006521D6">
        <w:rPr>
          <w:lang w:eastAsia="en-US"/>
        </w:rPr>
        <w:t>ASP-rendszerhez</w:t>
      </w:r>
      <w:proofErr w:type="spellEnd"/>
      <w:r w:rsidRPr="006521D6">
        <w:rPr>
          <w:lang w:eastAsia="en-US"/>
        </w:rPr>
        <w:t xml:space="preserve"> történő eszközbeszerzések miatt benyújtott ajánlatokból</w:t>
      </w:r>
    </w:p>
    <w:p w:rsidR="00CF1150" w:rsidRPr="006521D6" w:rsidRDefault="00CF1150" w:rsidP="00CF1150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lang w:eastAsia="en-US"/>
        </w:rPr>
      </w:pPr>
      <w:proofErr w:type="spellStart"/>
      <w:r w:rsidRPr="006521D6">
        <w:rPr>
          <w:rFonts w:ascii="Times" w:eastAsia="HG Mincho Light J" w:hAnsi="Times" w:cs="Times"/>
          <w:color w:val="000000"/>
          <w:szCs w:val="20"/>
          <w:lang w:eastAsia="en-US"/>
        </w:rPr>
        <w:t>TopNet</w:t>
      </w:r>
      <w:proofErr w:type="spellEnd"/>
      <w:r w:rsidRPr="006521D6">
        <w:rPr>
          <w:rFonts w:ascii="Times" w:eastAsia="HG Mincho Light J" w:hAnsi="Times" w:cs="Times"/>
          <w:color w:val="000000"/>
          <w:szCs w:val="20"/>
          <w:lang w:eastAsia="en-US"/>
        </w:rPr>
        <w:t xml:space="preserve"> Magyarország Kft</w:t>
      </w:r>
      <w:r w:rsidRPr="006521D6">
        <w:rPr>
          <w:rFonts w:ascii="Times" w:eastAsia="HG Mincho Light J" w:hAnsi="Times" w:cs="Times"/>
          <w:color w:val="000000"/>
          <w:szCs w:val="20"/>
        </w:rPr>
        <w:t xml:space="preserve">. </w:t>
      </w:r>
      <w:r w:rsidRPr="006521D6">
        <w:rPr>
          <w:lang w:eastAsia="en-US"/>
        </w:rPr>
        <w:t>ajánlattevő ajánlata érvényes;</w:t>
      </w:r>
    </w:p>
    <w:p w:rsidR="00CF1150" w:rsidRPr="006521D6" w:rsidRDefault="00CF1150" w:rsidP="00CF1150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lang w:eastAsia="en-US"/>
        </w:rPr>
      </w:pPr>
      <w:proofErr w:type="spellStart"/>
      <w:r w:rsidRPr="006521D6">
        <w:rPr>
          <w:rFonts w:ascii="Times" w:eastAsia="HG Mincho Light J" w:hAnsi="Times" w:cs="Times"/>
          <w:color w:val="000000"/>
          <w:szCs w:val="20"/>
        </w:rPr>
        <w:t>Vinczúr</w:t>
      </w:r>
      <w:proofErr w:type="spellEnd"/>
      <w:r w:rsidRPr="006521D6">
        <w:rPr>
          <w:rFonts w:ascii="Times" w:eastAsia="HG Mincho Light J" w:hAnsi="Times" w:cs="Times"/>
          <w:color w:val="000000"/>
          <w:szCs w:val="20"/>
        </w:rPr>
        <w:t xml:space="preserve"> Balázs egyéni vállalkozó</w:t>
      </w:r>
      <w:r w:rsidRPr="006521D6">
        <w:rPr>
          <w:lang w:eastAsia="en-US"/>
        </w:rPr>
        <w:t xml:space="preserve"> ajánlata érvényes,</w:t>
      </w:r>
    </w:p>
    <w:p w:rsidR="00CF1150" w:rsidRPr="006521D6" w:rsidRDefault="00CF1150" w:rsidP="00CF1150">
      <w:pPr>
        <w:numPr>
          <w:ilvl w:val="0"/>
          <w:numId w:val="14"/>
        </w:numPr>
        <w:shd w:val="clear" w:color="auto" w:fill="FFFFFF"/>
        <w:suppressAutoHyphens w:val="0"/>
        <w:spacing w:before="100" w:beforeAutospacing="1" w:after="100" w:afterAutospacing="1"/>
        <w:contextualSpacing/>
        <w:jc w:val="both"/>
        <w:rPr>
          <w:lang w:eastAsia="en-US"/>
        </w:rPr>
      </w:pPr>
      <w:r w:rsidRPr="006521D6">
        <w:rPr>
          <w:rFonts w:ascii="Times" w:eastAsia="HG Mincho Light J" w:hAnsi="Times" w:cs="Times"/>
          <w:color w:val="000000"/>
          <w:szCs w:val="20"/>
        </w:rPr>
        <w:t xml:space="preserve">a SYSCORP Kft. </w:t>
      </w:r>
      <w:r w:rsidRPr="006521D6">
        <w:rPr>
          <w:lang w:eastAsia="en-US"/>
        </w:rPr>
        <w:t xml:space="preserve">ajánlata érvényes. </w:t>
      </w:r>
    </w:p>
    <w:p w:rsidR="00CF1150" w:rsidRPr="006521D6" w:rsidRDefault="00CF1150" w:rsidP="00CF1150">
      <w:pPr>
        <w:shd w:val="clear" w:color="auto" w:fill="FFFFFF"/>
        <w:suppressAutoHyphens w:val="0"/>
        <w:spacing w:before="100" w:beforeAutospacing="1" w:after="100" w:afterAutospacing="1"/>
        <w:ind w:left="284"/>
        <w:contextualSpacing/>
        <w:jc w:val="both"/>
        <w:rPr>
          <w:rFonts w:ascii="Times" w:eastAsia="HG Mincho Light J" w:hAnsi="Times" w:cs="Times"/>
          <w:color w:val="222222"/>
          <w:szCs w:val="20"/>
          <w:lang w:eastAsia="hu-HU"/>
        </w:rPr>
      </w:pPr>
      <w:r w:rsidRPr="006521D6">
        <w:rPr>
          <w:lang w:eastAsia="en-US"/>
        </w:rPr>
        <w:t>Az eljárás eredményes, amelynek nyertese</w:t>
      </w:r>
      <w:r>
        <w:rPr>
          <w:lang w:eastAsia="en-US"/>
        </w:rPr>
        <w:t xml:space="preserve"> a</w:t>
      </w:r>
      <w:r w:rsidRPr="006521D6">
        <w:rPr>
          <w:rFonts w:ascii="Times" w:eastAsia="HG Mincho Light J" w:hAnsi="Times" w:cs="Times"/>
          <w:color w:val="000000"/>
          <w:szCs w:val="20"/>
          <w:lang w:eastAsia="en-US"/>
        </w:rPr>
        <w:t xml:space="preserve"> </w:t>
      </w:r>
      <w:proofErr w:type="spellStart"/>
      <w:r w:rsidRPr="006521D6">
        <w:rPr>
          <w:rFonts w:ascii="Times" w:eastAsia="HG Mincho Light J" w:hAnsi="Times" w:cs="Times"/>
          <w:color w:val="000000"/>
          <w:szCs w:val="20"/>
          <w:lang w:eastAsia="en-US"/>
        </w:rPr>
        <w:t>TopNet</w:t>
      </w:r>
      <w:proofErr w:type="spellEnd"/>
      <w:r w:rsidRPr="006521D6">
        <w:rPr>
          <w:rFonts w:ascii="Times" w:eastAsia="HG Mincho Light J" w:hAnsi="Times" w:cs="Times"/>
          <w:color w:val="000000"/>
          <w:szCs w:val="20"/>
          <w:lang w:eastAsia="en-US"/>
        </w:rPr>
        <w:t xml:space="preserve"> Magyarország Kft</w:t>
      </w:r>
      <w:r w:rsidRPr="006521D6">
        <w:rPr>
          <w:rFonts w:ascii="Times" w:eastAsia="HG Mincho Light J" w:hAnsi="Times" w:cs="Times"/>
          <w:color w:val="000000"/>
          <w:szCs w:val="20"/>
        </w:rPr>
        <w:t xml:space="preserve">. </w:t>
      </w:r>
      <w:r w:rsidRPr="006521D6">
        <w:rPr>
          <w:lang w:eastAsia="en-US"/>
        </w:rPr>
        <w:t>A Képviselő-testület felhatalmazza a polgármestert, hogy a nyertes ajánlattevővel a szerződést megkösse és aláírja.</w:t>
      </w:r>
      <w:r w:rsidRPr="006521D6">
        <w:rPr>
          <w:rFonts w:ascii="Times" w:eastAsia="HG Mincho Light J" w:hAnsi="Times" w:cs="Times"/>
          <w:bCs/>
          <w:color w:val="222222"/>
          <w:szCs w:val="20"/>
          <w:u w:val="single"/>
          <w:lang w:eastAsia="hu-HU"/>
        </w:rPr>
        <w:t xml:space="preserve"> </w:t>
      </w:r>
    </w:p>
    <w:p w:rsidR="00CF1150" w:rsidRPr="006521D6" w:rsidRDefault="00CF1150" w:rsidP="00CF1150">
      <w:pPr>
        <w:shd w:val="clear" w:color="auto" w:fill="FFFFFF"/>
        <w:suppressAutoHyphens w:val="0"/>
        <w:spacing w:before="100" w:beforeAutospacing="1" w:after="100" w:afterAutospacing="1"/>
        <w:ind w:left="284"/>
        <w:contextualSpacing/>
        <w:jc w:val="both"/>
        <w:rPr>
          <w:rFonts w:ascii="Times" w:eastAsia="HG Mincho Light J" w:hAnsi="Times" w:cs="Times"/>
          <w:bCs/>
          <w:color w:val="222222"/>
          <w:sz w:val="16"/>
          <w:szCs w:val="16"/>
          <w:lang w:eastAsia="hu-HU"/>
        </w:rPr>
      </w:pPr>
      <w:r w:rsidRPr="006521D6">
        <w:rPr>
          <w:rFonts w:ascii="Times" w:eastAsia="HG Mincho Light J" w:hAnsi="Times" w:cs="Times"/>
          <w:bCs/>
          <w:color w:val="222222"/>
          <w:szCs w:val="20"/>
          <w:lang w:eastAsia="hu-HU"/>
        </w:rPr>
        <w:t xml:space="preserve">             </w:t>
      </w:r>
    </w:p>
    <w:p w:rsidR="00CF1150" w:rsidRPr="006521D6" w:rsidRDefault="00CF1150" w:rsidP="00CF1150">
      <w:pPr>
        <w:shd w:val="clear" w:color="auto" w:fill="FFFFFF"/>
        <w:suppressAutoHyphens w:val="0"/>
        <w:ind w:left="284"/>
        <w:contextualSpacing/>
        <w:jc w:val="both"/>
        <w:rPr>
          <w:rFonts w:ascii="Times" w:eastAsia="HG Mincho Light J" w:hAnsi="Times" w:cs="Times"/>
          <w:color w:val="222222"/>
          <w:szCs w:val="20"/>
          <w:lang w:eastAsia="hu-HU"/>
        </w:rPr>
      </w:pPr>
      <w:r w:rsidRPr="006521D6">
        <w:rPr>
          <w:rFonts w:ascii="Times" w:eastAsia="HG Mincho Light J" w:hAnsi="Times" w:cs="Times"/>
          <w:bCs/>
          <w:color w:val="222222"/>
          <w:szCs w:val="20"/>
          <w:lang w:eastAsia="hu-HU"/>
        </w:rPr>
        <w:t xml:space="preserve">                                               </w:t>
      </w:r>
      <w:r w:rsidRPr="006521D6">
        <w:rPr>
          <w:rFonts w:ascii="Times" w:eastAsia="HG Mincho Light J" w:hAnsi="Times" w:cs="Times"/>
          <w:bCs/>
          <w:color w:val="222222"/>
          <w:szCs w:val="20"/>
          <w:u w:val="single"/>
          <w:lang w:eastAsia="hu-HU"/>
        </w:rPr>
        <w:t>Felelős:</w:t>
      </w:r>
      <w:r w:rsidRPr="006521D6">
        <w:rPr>
          <w:rFonts w:ascii="Times" w:eastAsia="HG Mincho Light J" w:hAnsi="Times" w:cs="Times"/>
          <w:b/>
          <w:bCs/>
          <w:color w:val="222222"/>
          <w:szCs w:val="20"/>
          <w:lang w:eastAsia="hu-HU"/>
        </w:rPr>
        <w:t> </w:t>
      </w:r>
      <w:r w:rsidRPr="006521D6">
        <w:rPr>
          <w:rFonts w:ascii="Times" w:eastAsia="HG Mincho Light J" w:hAnsi="Times" w:cs="Times"/>
          <w:bCs/>
          <w:color w:val="222222"/>
          <w:szCs w:val="20"/>
          <w:lang w:eastAsia="hu-HU"/>
        </w:rPr>
        <w:t xml:space="preserve">Dollenstein László, </w:t>
      </w:r>
      <w:r w:rsidRPr="006521D6">
        <w:rPr>
          <w:rFonts w:ascii="Times" w:eastAsia="HG Mincho Light J" w:hAnsi="Times" w:cs="Times"/>
          <w:color w:val="222222"/>
          <w:szCs w:val="20"/>
          <w:lang w:eastAsia="hu-HU"/>
        </w:rPr>
        <w:t>polgármester</w:t>
      </w:r>
    </w:p>
    <w:p w:rsidR="00CF1150" w:rsidRDefault="00CF1150" w:rsidP="00CF1150">
      <w:pPr>
        <w:suppressAutoHyphens w:val="0"/>
        <w:autoSpaceDN w:val="0"/>
        <w:jc w:val="both"/>
        <w:rPr>
          <w:lang w:eastAsia="en-US"/>
        </w:rPr>
      </w:pPr>
      <w:r w:rsidRPr="006521D6">
        <w:rPr>
          <w:color w:val="222222"/>
          <w:lang w:eastAsia="hu-HU"/>
        </w:rPr>
        <w:t xml:space="preserve">                                                    </w:t>
      </w:r>
      <w:r w:rsidRPr="006521D6">
        <w:rPr>
          <w:color w:val="222222"/>
          <w:u w:val="single"/>
          <w:lang w:eastAsia="hu-HU"/>
        </w:rPr>
        <w:t>Határidő:</w:t>
      </w:r>
      <w:r w:rsidRPr="006521D6">
        <w:rPr>
          <w:color w:val="222222"/>
          <w:lang w:eastAsia="hu-HU"/>
        </w:rPr>
        <w:t xml:space="preserve"> 2017. október</w:t>
      </w:r>
      <w:r w:rsidRPr="006521D6">
        <w:rPr>
          <w:lang w:eastAsia="en-US"/>
        </w:rPr>
        <w:t xml:space="preserve"> 10.</w:t>
      </w:r>
    </w:p>
    <w:p w:rsidR="00CF1150" w:rsidRPr="006521D6" w:rsidRDefault="00CF1150" w:rsidP="00CF1150">
      <w:pPr>
        <w:suppressAutoHyphens w:val="0"/>
        <w:autoSpaceDN w:val="0"/>
        <w:jc w:val="both"/>
        <w:rPr>
          <w:lang w:eastAsia="en-US"/>
        </w:rPr>
      </w:pPr>
    </w:p>
    <w:p w:rsidR="00462B77" w:rsidRDefault="00CF1150" w:rsidP="00CF1150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CF1150" w:rsidRDefault="00CF1150" w:rsidP="00CF1150">
      <w:pPr>
        <w:jc w:val="center"/>
        <w:rPr>
          <w:i/>
        </w:rPr>
      </w:pPr>
    </w:p>
    <w:p w:rsidR="00CF1150" w:rsidRPr="00CF1150" w:rsidRDefault="00CF1150" w:rsidP="00CF1150">
      <w:pPr>
        <w:ind w:left="1418" w:hanging="709"/>
        <w:rPr>
          <w:b/>
        </w:rPr>
      </w:pPr>
      <w:r w:rsidRPr="00CF1150">
        <w:rPr>
          <w:b/>
        </w:rPr>
        <w:t>4./</w:t>
      </w:r>
      <w:r w:rsidRPr="00CF1150">
        <w:rPr>
          <w:b/>
        </w:rPr>
        <w:tab/>
        <w:t>Előterjesztés</w:t>
      </w:r>
      <w:r w:rsidRPr="00CF1150">
        <w:rPr>
          <w:b/>
        </w:rPr>
        <w:tab/>
        <w:t>a reklámok, reklámhordozók és cégérek elhelyezésének, alkalmazásának követelményeiről, feltételeiről és tilalmáról és a településképi bejelentési eljárásról szóló önkormányzati rendeletről</w:t>
      </w:r>
    </w:p>
    <w:p w:rsidR="00CF1150" w:rsidRDefault="00CF1150" w:rsidP="00CF1150">
      <w:pPr>
        <w:ind w:left="1418" w:hanging="709"/>
        <w:rPr>
          <w:b/>
        </w:rPr>
      </w:pPr>
      <w:r w:rsidRPr="00CF1150">
        <w:rPr>
          <w:b/>
        </w:rPr>
        <w:t xml:space="preserve">            </w:t>
      </w:r>
      <w:r w:rsidRPr="00CF1150">
        <w:rPr>
          <w:b/>
          <w:u w:val="single"/>
        </w:rPr>
        <w:t>Előadó:</w:t>
      </w:r>
      <w:r w:rsidRPr="00CF1150">
        <w:rPr>
          <w:b/>
        </w:rPr>
        <w:t xml:space="preserve"> </w:t>
      </w:r>
      <w:r>
        <w:rPr>
          <w:b/>
        </w:rPr>
        <w:t xml:space="preserve">Dr. Sárközi Zsolt </w:t>
      </w:r>
      <w:r w:rsidRPr="00CF1150">
        <w:rPr>
          <w:b/>
        </w:rPr>
        <w:t>jegyző</w:t>
      </w:r>
    </w:p>
    <w:p w:rsidR="00CF1150" w:rsidRDefault="00CF1150" w:rsidP="00CF1150">
      <w:pPr>
        <w:ind w:left="1418" w:hanging="709"/>
        <w:rPr>
          <w:b/>
        </w:rPr>
      </w:pPr>
    </w:p>
    <w:p w:rsidR="00CF1150" w:rsidRDefault="00CF1150" w:rsidP="00CF1150">
      <w:pPr>
        <w:jc w:val="center"/>
        <w:rPr>
          <w:i/>
        </w:rPr>
      </w:pPr>
      <w:r>
        <w:rPr>
          <w:i/>
        </w:rPr>
        <w:t>(az előterjesztés a jegyzőkönyv 5. sz. melléklete)</w:t>
      </w:r>
    </w:p>
    <w:p w:rsidR="00CF1150" w:rsidRDefault="00CF1150" w:rsidP="00CF1150">
      <w:pPr>
        <w:jc w:val="center"/>
        <w:rPr>
          <w:i/>
        </w:rPr>
      </w:pPr>
    </w:p>
    <w:p w:rsidR="00CF1150" w:rsidRDefault="00CF1150" w:rsidP="007A7B71">
      <w:pPr>
        <w:jc w:val="both"/>
        <w:rPr>
          <w:b/>
          <w:u w:val="single"/>
        </w:rPr>
      </w:pPr>
      <w:r w:rsidRPr="007A7B71">
        <w:rPr>
          <w:b/>
          <w:u w:val="single"/>
        </w:rPr>
        <w:t>Dr. Sárközi Zsolt jegyző</w:t>
      </w:r>
      <w:r w:rsidR="007A7B71" w:rsidRPr="007A7B71">
        <w:rPr>
          <w:b/>
          <w:u w:val="single"/>
        </w:rPr>
        <w:t>:</w:t>
      </w:r>
    </w:p>
    <w:p w:rsidR="00792217" w:rsidRDefault="00792217" w:rsidP="00792217">
      <w:pPr>
        <w:jc w:val="both"/>
      </w:pPr>
      <w:r>
        <w:t>Folyamatban van a Településképi rendelet elkészítése, valamint a Településképi arculati kézikönyv összeállítása, a tervezőnő a megbízást már e feladatokra megkapta. E rendelet csak átmeneti jellegű, csak a Településkép rendelet megalkotásáig terjedő átmeneti időszakban lesz hatályban. Kinyilvánítja egyrészt, hogy nem tér el az országos szabályozástól, másrészt megadja a lehetőséget arra, hogy a helyi rendezvények propagálásával élhessen az önkormányzat.</w:t>
      </w:r>
    </w:p>
    <w:p w:rsidR="0061685F" w:rsidRDefault="0061685F" w:rsidP="00CF1150">
      <w:pPr>
        <w:jc w:val="center"/>
        <w:rPr>
          <w:u w:val="single"/>
        </w:rPr>
      </w:pPr>
    </w:p>
    <w:p w:rsidR="00792217" w:rsidRDefault="00792217" w:rsidP="00792217">
      <w:pPr>
        <w:jc w:val="both"/>
        <w:rPr>
          <w:b/>
          <w:u w:val="single"/>
        </w:rPr>
      </w:pPr>
      <w:r w:rsidRPr="00F30FF2">
        <w:rPr>
          <w:b/>
          <w:u w:val="single"/>
        </w:rPr>
        <w:t>Dollenstein László polgármester:</w:t>
      </w:r>
    </w:p>
    <w:p w:rsidR="00792217" w:rsidRDefault="00792217" w:rsidP="00792217">
      <w:pPr>
        <w:jc w:val="both"/>
      </w:pPr>
      <w:r>
        <w:t xml:space="preserve">A lakossági fórumot már </w:t>
      </w:r>
      <w:proofErr w:type="gramStart"/>
      <w:r>
        <w:t>megtartottuk  a</w:t>
      </w:r>
      <w:proofErr w:type="gramEnd"/>
      <w:r>
        <w:t xml:space="preserve"> Településfejlesztési koncepció, Településkép arculati kézikönyv, Településképi rendelet és Településrendezési eszközök készítésének előzetes egyeztetése tárgyában. Megkérdezi a képviselőket, hogy a rendelet-tervezettel kapcsolatban van-e kérdése, véleménye valakinek? A pénzügyi-gazdasági bizottság a rendelet-tervezet elfogadását javasolja a Képviselő-testület felé.</w:t>
      </w:r>
    </w:p>
    <w:p w:rsidR="00792217" w:rsidRDefault="00792217" w:rsidP="00792217">
      <w:pPr>
        <w:jc w:val="both"/>
      </w:pPr>
      <w:r>
        <w:t>Kérdés, hozzászólás nincs, ezért kéri, hogy aki egyetért a reklámok, reklámhordozók és cégérek elhelyezésének, alkalmazásának követelményeiről, feltételeiről és tilalmáról és a településképi bejelentési eljárásról szóló önkormányzati rendelet-tervezet elfogadásával, kézfeltartással szavazzon.</w:t>
      </w:r>
    </w:p>
    <w:p w:rsidR="00792217" w:rsidRDefault="00792217" w:rsidP="00792217">
      <w:pPr>
        <w:jc w:val="both"/>
      </w:pPr>
      <w:r>
        <w:t>Megállapítja, hogy a képviselő-testület 6 igen szavazattal az alábbi rendeletet alkotja:</w:t>
      </w:r>
    </w:p>
    <w:p w:rsidR="00792217" w:rsidRDefault="00792217" w:rsidP="00792217">
      <w:pPr>
        <w:jc w:val="both"/>
      </w:pPr>
    </w:p>
    <w:p w:rsidR="00792217" w:rsidRPr="00641ED2" w:rsidRDefault="00792217" w:rsidP="00792217">
      <w:pPr>
        <w:tabs>
          <w:tab w:val="left" w:pos="567"/>
        </w:tabs>
        <w:suppressAutoHyphens w:val="0"/>
        <w:jc w:val="center"/>
        <w:rPr>
          <w:b/>
          <w:bCs/>
          <w:lang w:eastAsia="hu-HU"/>
        </w:rPr>
      </w:pPr>
      <w:r w:rsidRPr="00641ED2">
        <w:rPr>
          <w:b/>
          <w:bCs/>
          <w:lang w:eastAsia="hu-HU"/>
        </w:rPr>
        <w:t>Harta Nagyközség Önkormányzata Képviselő-testületének</w:t>
      </w:r>
    </w:p>
    <w:p w:rsidR="00792217" w:rsidRPr="00641ED2" w:rsidRDefault="00792217" w:rsidP="00792217">
      <w:pPr>
        <w:suppressAutoHyphens w:val="0"/>
        <w:jc w:val="center"/>
        <w:rPr>
          <w:b/>
          <w:color w:val="000000"/>
          <w:lang w:eastAsia="hu-HU"/>
        </w:rPr>
      </w:pPr>
      <w:r>
        <w:rPr>
          <w:b/>
          <w:color w:val="000000"/>
          <w:lang w:eastAsia="hu-HU"/>
        </w:rPr>
        <w:t>15</w:t>
      </w:r>
      <w:r w:rsidR="00B9460C">
        <w:rPr>
          <w:b/>
          <w:color w:val="000000"/>
          <w:lang w:eastAsia="hu-HU"/>
        </w:rPr>
        <w:t>/2017.</w:t>
      </w:r>
      <w:r w:rsidRPr="00641ED2">
        <w:rPr>
          <w:b/>
          <w:color w:val="000000"/>
          <w:lang w:eastAsia="hu-HU"/>
        </w:rPr>
        <w:t xml:space="preserve"> (</w:t>
      </w:r>
      <w:r>
        <w:rPr>
          <w:b/>
          <w:color w:val="000000"/>
          <w:lang w:eastAsia="hu-HU"/>
        </w:rPr>
        <w:t>IX.28.</w:t>
      </w:r>
      <w:r w:rsidRPr="00641ED2">
        <w:rPr>
          <w:b/>
          <w:color w:val="000000"/>
          <w:lang w:eastAsia="hu-HU"/>
        </w:rPr>
        <w:t>) önkormányzati rendelete</w:t>
      </w:r>
    </w:p>
    <w:p w:rsidR="00792217" w:rsidRPr="00641ED2" w:rsidRDefault="00792217" w:rsidP="00B9460C">
      <w:pPr>
        <w:suppressAutoHyphens w:val="0"/>
        <w:jc w:val="center"/>
        <w:rPr>
          <w:rFonts w:ascii="Times" w:hAnsi="Times" w:cs="Times"/>
          <w:color w:val="000000"/>
          <w:lang w:eastAsia="hu-HU"/>
        </w:rPr>
      </w:pPr>
      <w:proofErr w:type="gramStart"/>
      <w:r w:rsidRPr="00641ED2">
        <w:rPr>
          <w:rFonts w:ascii="Times" w:hAnsi="Times" w:cs="Times"/>
          <w:b/>
          <w:bCs/>
          <w:color w:val="000000"/>
          <w:lang w:eastAsia="hu-HU"/>
        </w:rPr>
        <w:t>a</w:t>
      </w:r>
      <w:proofErr w:type="gramEnd"/>
      <w:r w:rsidRPr="00641ED2">
        <w:rPr>
          <w:rFonts w:ascii="Times" w:hAnsi="Times" w:cs="Times"/>
          <w:b/>
          <w:bCs/>
          <w:color w:val="000000"/>
          <w:lang w:eastAsia="hu-HU"/>
        </w:rPr>
        <w:t xml:space="preserve"> reklámok, reklámhordozók és cégérek elhelyezésének, alkalmazásának követelményeiről, feltételeiről és tilalmáról és a településképi bejelentési eljárásról</w:t>
      </w:r>
      <w:r w:rsidRPr="00641ED2">
        <w:rPr>
          <w:rFonts w:ascii="Times" w:hAnsi="Times" w:cs="Times"/>
          <w:color w:val="000000"/>
          <w:lang w:eastAsia="hu-HU"/>
        </w:rPr>
        <w:br/>
      </w:r>
    </w:p>
    <w:p w:rsidR="00792217" w:rsidRPr="00BE18AD" w:rsidRDefault="00792217" w:rsidP="00792217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792217" w:rsidRPr="000A57E5" w:rsidRDefault="00792217" w:rsidP="00792217">
      <w:pPr>
        <w:suppressAutoHyphens w:val="0"/>
        <w:jc w:val="center"/>
        <w:rPr>
          <w:i/>
          <w:lang w:eastAsia="hu-HU"/>
        </w:rPr>
      </w:pPr>
    </w:p>
    <w:p w:rsidR="00792217" w:rsidRDefault="00792217" w:rsidP="00792217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 (a rendelet a jegyzőkönyv 6. sz. melléklete)</w:t>
      </w:r>
    </w:p>
    <w:p w:rsidR="00792217" w:rsidRDefault="00792217" w:rsidP="00792217">
      <w:pPr>
        <w:jc w:val="both"/>
      </w:pPr>
    </w:p>
    <w:p w:rsidR="00792217" w:rsidRDefault="00792217" w:rsidP="00792217">
      <w:pPr>
        <w:ind w:left="709"/>
        <w:rPr>
          <w:b/>
        </w:rPr>
      </w:pPr>
      <w:r w:rsidRPr="00792217">
        <w:rPr>
          <w:b/>
        </w:rPr>
        <w:t>5./</w:t>
      </w:r>
      <w:r w:rsidRPr="00792217">
        <w:rPr>
          <w:b/>
        </w:rPr>
        <w:tab/>
        <w:t xml:space="preserve">Előterjesztés az önkormányzati vagyonról és a vagyongazdálkodás </w:t>
      </w:r>
    </w:p>
    <w:p w:rsidR="00792217" w:rsidRPr="00792217" w:rsidRDefault="00792217" w:rsidP="00792217">
      <w:pPr>
        <w:ind w:left="709"/>
        <w:rPr>
          <w:b/>
        </w:rPr>
      </w:pPr>
      <w:r>
        <w:rPr>
          <w:b/>
        </w:rPr>
        <w:t xml:space="preserve">            </w:t>
      </w:r>
      <w:proofErr w:type="gramStart"/>
      <w:r w:rsidRPr="00792217">
        <w:rPr>
          <w:b/>
        </w:rPr>
        <w:t>szabályairól</w:t>
      </w:r>
      <w:proofErr w:type="gramEnd"/>
      <w:r w:rsidRPr="00792217">
        <w:rPr>
          <w:b/>
        </w:rPr>
        <w:t xml:space="preserve">  szóló rendelet módosításáról                       </w:t>
      </w:r>
    </w:p>
    <w:p w:rsidR="00792217" w:rsidRDefault="00792217" w:rsidP="00792217">
      <w:pPr>
        <w:ind w:left="709"/>
        <w:rPr>
          <w:b/>
        </w:rPr>
      </w:pPr>
      <w:r w:rsidRPr="00792217">
        <w:rPr>
          <w:b/>
        </w:rPr>
        <w:t xml:space="preserve">            </w:t>
      </w:r>
      <w:r w:rsidRPr="00792217">
        <w:rPr>
          <w:b/>
          <w:u w:val="single"/>
        </w:rPr>
        <w:t>Előadó:</w:t>
      </w:r>
      <w:r w:rsidRPr="00792217">
        <w:rPr>
          <w:b/>
        </w:rPr>
        <w:t xml:space="preserve"> </w:t>
      </w:r>
      <w:r>
        <w:rPr>
          <w:b/>
        </w:rPr>
        <w:t xml:space="preserve">Dollenstein László </w:t>
      </w:r>
      <w:r w:rsidRPr="00792217">
        <w:rPr>
          <w:b/>
        </w:rPr>
        <w:t>polgármester</w:t>
      </w:r>
    </w:p>
    <w:p w:rsidR="00792217" w:rsidRPr="00792217" w:rsidRDefault="00792217" w:rsidP="00792217">
      <w:pPr>
        <w:ind w:left="709"/>
        <w:rPr>
          <w:b/>
        </w:rPr>
      </w:pPr>
    </w:p>
    <w:p w:rsidR="00792217" w:rsidRDefault="00792217" w:rsidP="00792217">
      <w:pPr>
        <w:jc w:val="center"/>
        <w:rPr>
          <w:i/>
        </w:rPr>
      </w:pPr>
      <w:r>
        <w:rPr>
          <w:i/>
        </w:rPr>
        <w:t>(az előterjesztés a jegyzőkönyv 7. sz. melléklete)</w:t>
      </w:r>
    </w:p>
    <w:p w:rsidR="00792217" w:rsidRDefault="00792217" w:rsidP="00792217">
      <w:pPr>
        <w:jc w:val="both"/>
      </w:pPr>
    </w:p>
    <w:p w:rsidR="00792217" w:rsidRDefault="00792217" w:rsidP="00792217">
      <w:pPr>
        <w:jc w:val="both"/>
        <w:rPr>
          <w:b/>
          <w:u w:val="single"/>
        </w:rPr>
      </w:pPr>
      <w:r w:rsidRPr="00792217">
        <w:rPr>
          <w:b/>
          <w:u w:val="single"/>
        </w:rPr>
        <w:t>Dollenstein László polgármester:</w:t>
      </w:r>
    </w:p>
    <w:p w:rsidR="00792217" w:rsidRDefault="00792217" w:rsidP="00792217">
      <w:pPr>
        <w:jc w:val="both"/>
      </w:pPr>
      <w:r>
        <w:t>A Képviselő-testület a Szigeten megvásárolt, illetve majdan kisajátítással megszerezett ingatlanrészeket véglegesen önkormányzati tulajdonban kívánja tartani, ezért a jövőbeni elidegenítés megakadályozása érdekében</w:t>
      </w:r>
      <w:r w:rsidR="00B9460C">
        <w:t xml:space="preserve"> </w:t>
      </w:r>
      <w:r>
        <w:t>a képviselő-testület helyi rendeletben nemzetgazdasági szempontból kiemelt jelentőségű nemzeti vagyonná nyilváníthatja. Javasolja a képviselő-testületnek, hogy támogassák a rendelet módosítását. A pénzügyi-gazdasági bizottság a rendelet-módosítást megtárgyalta, azt elfogadásra javasolja a Képviselő-testület felé. Megkérdezi a képviselőket, hogy van-e kérdése, véleménye valakinek a rendelet-módosítással kapcsolatban, amennyiben nincs kéri, hogy aki egyetért az önkormányzati vagyonról és a vagyongazdálkodás helyi szabályairól szóló 9/2012.(VII.11.) rendelet módosításával, kézfeltartással szavazzon.</w:t>
      </w:r>
    </w:p>
    <w:p w:rsidR="00792217" w:rsidRDefault="00792217" w:rsidP="00792217">
      <w:pPr>
        <w:jc w:val="both"/>
      </w:pPr>
      <w:r>
        <w:t>Megállapítja, hogy a képviselő-testület 6 igen szavazattal az alábbi rendeletet alkotja:</w:t>
      </w:r>
    </w:p>
    <w:p w:rsidR="00792217" w:rsidRDefault="00792217" w:rsidP="00792217">
      <w:pPr>
        <w:jc w:val="both"/>
      </w:pPr>
    </w:p>
    <w:p w:rsidR="00792217" w:rsidRDefault="00792217" w:rsidP="00792217">
      <w:pPr>
        <w:pStyle w:val="Szvegtrzs"/>
        <w:jc w:val="center"/>
        <w:rPr>
          <w:rStyle w:val="Kiemels"/>
          <w:b/>
          <w:bCs/>
          <w:i w:val="0"/>
          <w:iCs w:val="0"/>
        </w:rPr>
      </w:pPr>
      <w:r>
        <w:rPr>
          <w:b/>
          <w:bCs/>
        </w:rPr>
        <w:t>Harta Nagyközség Önkormányzat Képviselő-testületének</w:t>
      </w:r>
    </w:p>
    <w:p w:rsidR="00792217" w:rsidRDefault="00792217" w:rsidP="00792217">
      <w:pPr>
        <w:pStyle w:val="Szvegtrzs"/>
        <w:jc w:val="center"/>
      </w:pPr>
      <w:r>
        <w:rPr>
          <w:rStyle w:val="Kiemels"/>
          <w:b/>
          <w:bCs/>
          <w:i w:val="0"/>
          <w:iCs w:val="0"/>
        </w:rPr>
        <w:t xml:space="preserve">16/2017.(IX.28.) számú rendelete </w:t>
      </w:r>
      <w:r w:rsidRPr="00210C4F">
        <w:rPr>
          <w:b/>
          <w:bCs/>
        </w:rPr>
        <w:t xml:space="preserve">az önkormányzati vagyonról és a vagyongazdálkodás szabályairól </w:t>
      </w:r>
      <w:r>
        <w:rPr>
          <w:b/>
          <w:bCs/>
        </w:rPr>
        <w:t>szóló 9/2012.(VII.11.) rendelet módosításáról</w:t>
      </w:r>
    </w:p>
    <w:p w:rsidR="00792217" w:rsidRDefault="00792217" w:rsidP="00792217">
      <w:pPr>
        <w:jc w:val="both"/>
      </w:pPr>
    </w:p>
    <w:p w:rsidR="00792217" w:rsidRPr="00BE18AD" w:rsidRDefault="00792217" w:rsidP="00792217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792217" w:rsidRPr="000A57E5" w:rsidRDefault="00792217" w:rsidP="00792217">
      <w:pPr>
        <w:suppressAutoHyphens w:val="0"/>
        <w:jc w:val="center"/>
        <w:rPr>
          <w:i/>
          <w:lang w:eastAsia="hu-HU"/>
        </w:rPr>
      </w:pPr>
    </w:p>
    <w:p w:rsidR="00792217" w:rsidRDefault="00792217" w:rsidP="00792217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 (a rendelet a jegyzőkönyv 8. sz. melléklete)</w:t>
      </w:r>
    </w:p>
    <w:p w:rsidR="0061685F" w:rsidRDefault="0061685F" w:rsidP="00792217">
      <w:pPr>
        <w:suppressAutoHyphens w:val="0"/>
        <w:jc w:val="center"/>
        <w:rPr>
          <w:i/>
          <w:lang w:eastAsia="hu-HU"/>
        </w:rPr>
      </w:pPr>
    </w:p>
    <w:p w:rsidR="00501F2F" w:rsidRDefault="00501F2F" w:rsidP="00501F2F">
      <w:pPr>
        <w:ind w:left="990" w:firstLine="426"/>
        <w:jc w:val="both"/>
        <w:rPr>
          <w:b/>
        </w:rPr>
      </w:pPr>
      <w:r w:rsidRPr="00501F2F">
        <w:rPr>
          <w:b/>
        </w:rPr>
        <w:t xml:space="preserve">6./        Előterjesztés a </w:t>
      </w:r>
      <w:proofErr w:type="spellStart"/>
      <w:r w:rsidRPr="00501F2F">
        <w:rPr>
          <w:b/>
        </w:rPr>
        <w:t>Bursa</w:t>
      </w:r>
      <w:proofErr w:type="spellEnd"/>
      <w:r w:rsidRPr="00501F2F">
        <w:rPr>
          <w:b/>
        </w:rPr>
        <w:t xml:space="preserve"> Hungarica Felsőoktatási Önkormányzati </w:t>
      </w:r>
    </w:p>
    <w:p w:rsidR="00501F2F" w:rsidRPr="00501F2F" w:rsidRDefault="00501F2F" w:rsidP="00501F2F">
      <w:pPr>
        <w:ind w:left="283" w:firstLine="426"/>
        <w:jc w:val="both"/>
        <w:rPr>
          <w:b/>
        </w:rPr>
      </w:pPr>
      <w:r>
        <w:rPr>
          <w:b/>
        </w:rPr>
        <w:t xml:space="preserve">           </w:t>
      </w:r>
      <w:r w:rsidRPr="00501F2F">
        <w:rPr>
          <w:b/>
        </w:rPr>
        <w:t xml:space="preserve">            Ösztöndíjpályázathoz történő csatlakozásról</w:t>
      </w:r>
    </w:p>
    <w:p w:rsidR="00792217" w:rsidRDefault="00501F2F" w:rsidP="00501F2F">
      <w:pPr>
        <w:jc w:val="both"/>
        <w:rPr>
          <w:b/>
        </w:rPr>
      </w:pPr>
      <w:r w:rsidRPr="00501F2F">
        <w:rPr>
          <w:b/>
        </w:rPr>
        <w:t xml:space="preserve">            </w:t>
      </w:r>
      <w:r>
        <w:rPr>
          <w:b/>
        </w:rPr>
        <w:t xml:space="preserve">                       </w:t>
      </w:r>
      <w:r w:rsidRPr="00501F2F">
        <w:rPr>
          <w:b/>
          <w:u w:val="single"/>
        </w:rPr>
        <w:t>Előadó:</w:t>
      </w:r>
      <w:r w:rsidRPr="00501F2F">
        <w:rPr>
          <w:b/>
        </w:rPr>
        <w:t xml:space="preserve"> </w:t>
      </w:r>
      <w:r>
        <w:rPr>
          <w:b/>
        </w:rPr>
        <w:t xml:space="preserve">Dollenstein László </w:t>
      </w:r>
      <w:r w:rsidRPr="00501F2F">
        <w:rPr>
          <w:b/>
        </w:rPr>
        <w:t>polgármester</w:t>
      </w:r>
    </w:p>
    <w:p w:rsidR="00501F2F" w:rsidRDefault="00501F2F" w:rsidP="00501F2F">
      <w:pPr>
        <w:jc w:val="both"/>
        <w:rPr>
          <w:b/>
        </w:rPr>
      </w:pPr>
    </w:p>
    <w:p w:rsidR="00501F2F" w:rsidRDefault="00B9460C" w:rsidP="00501F2F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(az előterjesztés </w:t>
      </w:r>
      <w:r w:rsidR="00501F2F">
        <w:rPr>
          <w:i/>
          <w:lang w:eastAsia="hu-HU"/>
        </w:rPr>
        <w:t>a jegyzőkönyv 9. sz. melléklete)</w:t>
      </w:r>
    </w:p>
    <w:p w:rsidR="00501F2F" w:rsidRDefault="00501F2F" w:rsidP="00501F2F">
      <w:pPr>
        <w:jc w:val="both"/>
        <w:rPr>
          <w:b/>
        </w:rPr>
      </w:pPr>
    </w:p>
    <w:p w:rsidR="00501F2F" w:rsidRDefault="00501F2F" w:rsidP="00501F2F">
      <w:pPr>
        <w:jc w:val="both"/>
        <w:rPr>
          <w:b/>
          <w:u w:val="single"/>
        </w:rPr>
      </w:pPr>
      <w:r w:rsidRPr="00501F2F">
        <w:rPr>
          <w:b/>
          <w:u w:val="single"/>
        </w:rPr>
        <w:t>Dollenstein László polgármester:</w:t>
      </w:r>
    </w:p>
    <w:p w:rsidR="00501F2F" w:rsidRDefault="007C652B" w:rsidP="00501F2F">
      <w:pPr>
        <w:jc w:val="both"/>
      </w:pPr>
      <w:r w:rsidRPr="007C652B">
        <w:t>A pályázathoz már hosszú ideje minden évben cs</w:t>
      </w:r>
      <w:r>
        <w:t>atlakozunk, az ösztöndíjrendszerben való részvét</w:t>
      </w:r>
      <w:r w:rsidR="00B9460C">
        <w:t xml:space="preserve">el önkéntes. A </w:t>
      </w:r>
      <w:r>
        <w:t xml:space="preserve">felsőoktatási tanulmányokhoz nyújt segítséget a hallgatóknak az önkormányzat, amely minisztériumi támogatással egészül ki. A csatlakozási nyilatkozat visszaküldése önmagában nem jelent anyagi kötelezettségvállalást, az önkormányzat a benyújtott pályázók számának ismeretében dönt a támogatás </w:t>
      </w:r>
      <w:proofErr w:type="spellStart"/>
      <w:r>
        <w:t>odaitéléséről</w:t>
      </w:r>
      <w:proofErr w:type="spellEnd"/>
      <w:r>
        <w:t xml:space="preserve">, illetve annak mértékéről. Eddig 5.000,- Ft-tal támogattuk a kérelmezőket, tavalyi évben 925 ezer Ft-ot </w:t>
      </w:r>
      <w:r>
        <w:lastRenderedPageBreak/>
        <w:t>fordítottunk a támogatásra. A pénzügyi-gazdasági bizottság az ösztöndíjpályázathoz történő csatlakozás lehetőségét megtárgyalta, a csatlakozást javasolja a Képviselő-testületnek.</w:t>
      </w:r>
    </w:p>
    <w:p w:rsidR="007C652B" w:rsidRDefault="007C652B" w:rsidP="00501F2F">
      <w:pPr>
        <w:jc w:val="both"/>
      </w:pPr>
      <w:r>
        <w:t xml:space="preserve">Megkérdezi a képviselőket, hogy van-e kérdésük, véleményük a csatlakozással kapcsolatban, amennyiben nincs, kéri, hogy aki egyetért a </w:t>
      </w:r>
      <w:proofErr w:type="spellStart"/>
      <w:r>
        <w:t>Bursa</w:t>
      </w:r>
      <w:proofErr w:type="spellEnd"/>
      <w:r>
        <w:t xml:space="preserve"> Hungarica Felsőoktatási Önkormányzati Ösztöndíjpályázathoz történő csatlakozással, kézfeltartással szavazzon. </w:t>
      </w:r>
    </w:p>
    <w:p w:rsidR="007C652B" w:rsidRDefault="007C652B" w:rsidP="00501F2F">
      <w:pPr>
        <w:jc w:val="both"/>
      </w:pPr>
      <w:r>
        <w:t>Megállapítja, hogy a képviselő-testület 6 igen szavazattal az alábbi határozatot hozta:</w:t>
      </w:r>
    </w:p>
    <w:p w:rsidR="007C652B" w:rsidRDefault="007C652B" w:rsidP="00501F2F">
      <w:pPr>
        <w:jc w:val="both"/>
      </w:pPr>
    </w:p>
    <w:p w:rsidR="007C652B" w:rsidRPr="00BC4731" w:rsidRDefault="007C652B" w:rsidP="007C652B">
      <w:pPr>
        <w:overflowPunct w:val="0"/>
        <w:autoSpaceDN w:val="0"/>
        <w:adjustRightInd w:val="0"/>
        <w:jc w:val="both"/>
        <w:textAlignment w:val="baseline"/>
        <w:rPr>
          <w:lang w:eastAsia="hu-HU"/>
        </w:rPr>
      </w:pPr>
      <w:r w:rsidRPr="00BC4731">
        <w:rPr>
          <w:b/>
          <w:u w:val="single"/>
          <w:lang w:eastAsia="hu-HU"/>
        </w:rPr>
        <w:t>Szám:</w:t>
      </w:r>
      <w:r w:rsidRPr="00BC4731">
        <w:rPr>
          <w:lang w:eastAsia="hu-HU"/>
        </w:rPr>
        <w:t xml:space="preserve"> </w:t>
      </w:r>
      <w:r w:rsidR="00D26F23">
        <w:rPr>
          <w:lang w:eastAsia="hu-HU"/>
        </w:rPr>
        <w:t>97</w:t>
      </w:r>
      <w:r w:rsidRPr="00BC4731">
        <w:rPr>
          <w:lang w:eastAsia="hu-HU"/>
        </w:rPr>
        <w:t>/201</w:t>
      </w:r>
      <w:r>
        <w:rPr>
          <w:lang w:eastAsia="hu-HU"/>
        </w:rPr>
        <w:t>7</w:t>
      </w:r>
      <w:r w:rsidRPr="00BC4731">
        <w:rPr>
          <w:lang w:eastAsia="hu-HU"/>
        </w:rPr>
        <w:t>.(</w:t>
      </w:r>
      <w:r>
        <w:rPr>
          <w:lang w:eastAsia="hu-HU"/>
        </w:rPr>
        <w:t>IX</w:t>
      </w:r>
      <w:r w:rsidRPr="00BC4731">
        <w:rPr>
          <w:lang w:eastAsia="hu-HU"/>
        </w:rPr>
        <w:t>.</w:t>
      </w:r>
      <w:r>
        <w:rPr>
          <w:lang w:eastAsia="hu-HU"/>
        </w:rPr>
        <w:t>28</w:t>
      </w:r>
      <w:r w:rsidRPr="00BC4731">
        <w:rPr>
          <w:lang w:eastAsia="hu-HU"/>
        </w:rPr>
        <w:t xml:space="preserve">) </w:t>
      </w:r>
      <w:proofErr w:type="spellStart"/>
      <w:r w:rsidRPr="00BC4731">
        <w:rPr>
          <w:lang w:eastAsia="hu-HU"/>
        </w:rPr>
        <w:t>Kt.h</w:t>
      </w:r>
      <w:proofErr w:type="spellEnd"/>
      <w:r w:rsidRPr="00BC4731">
        <w:rPr>
          <w:lang w:eastAsia="hu-HU"/>
        </w:rPr>
        <w:t>.</w:t>
      </w:r>
    </w:p>
    <w:p w:rsidR="007C652B" w:rsidRPr="00BC4731" w:rsidRDefault="007C652B" w:rsidP="007C652B">
      <w:pPr>
        <w:overflowPunct w:val="0"/>
        <w:autoSpaceDN w:val="0"/>
        <w:adjustRightInd w:val="0"/>
        <w:jc w:val="both"/>
        <w:textAlignment w:val="baseline"/>
        <w:rPr>
          <w:lang w:eastAsia="hu-HU"/>
        </w:rPr>
      </w:pPr>
      <w:r w:rsidRPr="00BC4731">
        <w:rPr>
          <w:b/>
          <w:u w:val="single"/>
          <w:lang w:eastAsia="hu-HU"/>
        </w:rPr>
        <w:t>Tárgy:</w:t>
      </w:r>
      <w:r w:rsidRPr="00BC4731">
        <w:rPr>
          <w:lang w:eastAsia="hu-HU"/>
        </w:rPr>
        <w:t xml:space="preserve"> Csatlakozás a </w:t>
      </w:r>
      <w:proofErr w:type="spellStart"/>
      <w:r w:rsidRPr="00BC4731">
        <w:rPr>
          <w:lang w:eastAsia="hu-HU"/>
        </w:rPr>
        <w:t>Bursa</w:t>
      </w:r>
      <w:proofErr w:type="spellEnd"/>
      <w:r w:rsidRPr="00BC4731">
        <w:rPr>
          <w:lang w:eastAsia="hu-HU"/>
        </w:rPr>
        <w:t xml:space="preserve"> Hungarica Felsőoktatási Önkormányzati Ösztöndíjpályázathoz</w:t>
      </w:r>
    </w:p>
    <w:p w:rsidR="007C652B" w:rsidRPr="00BC4731" w:rsidRDefault="007C652B" w:rsidP="007C652B">
      <w:pPr>
        <w:jc w:val="center"/>
        <w:rPr>
          <w:b/>
          <w:lang w:eastAsia="hu-HU"/>
        </w:rPr>
      </w:pPr>
    </w:p>
    <w:p w:rsidR="007C652B" w:rsidRPr="00BC4731" w:rsidRDefault="007C652B" w:rsidP="007C652B">
      <w:pPr>
        <w:jc w:val="center"/>
        <w:rPr>
          <w:b/>
          <w:lang w:eastAsia="hu-HU"/>
        </w:rPr>
      </w:pPr>
      <w:r w:rsidRPr="00BC4731">
        <w:rPr>
          <w:b/>
          <w:lang w:eastAsia="hu-HU"/>
        </w:rPr>
        <w:t>H A T Á R O Z A T</w:t>
      </w:r>
      <w:r>
        <w:rPr>
          <w:b/>
          <w:lang w:eastAsia="hu-HU"/>
        </w:rPr>
        <w:t xml:space="preserve"> </w:t>
      </w:r>
    </w:p>
    <w:p w:rsidR="007C652B" w:rsidRPr="00BC4731" w:rsidRDefault="007C652B" w:rsidP="007C652B">
      <w:pPr>
        <w:jc w:val="center"/>
        <w:rPr>
          <w:b/>
          <w:spacing w:val="60"/>
          <w:lang w:eastAsia="hu-HU"/>
        </w:rPr>
      </w:pPr>
    </w:p>
    <w:p w:rsidR="007C652B" w:rsidRPr="00BC4731" w:rsidRDefault="007C652B" w:rsidP="007C652B">
      <w:pPr>
        <w:tabs>
          <w:tab w:val="left" w:pos="1418"/>
        </w:tabs>
        <w:ind w:left="851" w:right="851"/>
        <w:jc w:val="both"/>
        <w:rPr>
          <w:lang w:eastAsia="hu-HU"/>
        </w:rPr>
      </w:pPr>
      <w:r>
        <w:rPr>
          <w:lang w:eastAsia="hu-HU"/>
        </w:rPr>
        <w:t xml:space="preserve">Az </w:t>
      </w:r>
      <w:r w:rsidRPr="00BC4731">
        <w:rPr>
          <w:lang w:eastAsia="hu-HU"/>
        </w:rPr>
        <w:t>önkormányzat a</w:t>
      </w:r>
      <w:r>
        <w:rPr>
          <w:lang w:eastAsia="hu-HU"/>
        </w:rPr>
        <w:t xml:space="preserve"> </w:t>
      </w:r>
      <w:r w:rsidRPr="00BC4731">
        <w:rPr>
          <w:lang w:eastAsia="hu-HU"/>
        </w:rPr>
        <w:t>jogszabályoknak</w:t>
      </w:r>
      <w:r>
        <w:rPr>
          <w:lang w:eastAsia="hu-HU"/>
        </w:rPr>
        <w:t xml:space="preserve"> </w:t>
      </w:r>
      <w:r w:rsidRPr="00BC4731">
        <w:rPr>
          <w:lang w:eastAsia="hu-HU"/>
        </w:rPr>
        <w:t>megfelelően kifejezetten és visszavonhatatlanul csatlakozni kíván a hátrányos szociális</w:t>
      </w:r>
      <w:r>
        <w:rPr>
          <w:lang w:eastAsia="hu-HU"/>
        </w:rPr>
        <w:t xml:space="preserve"> </w:t>
      </w:r>
      <w:r w:rsidRPr="00BC4731">
        <w:rPr>
          <w:lang w:eastAsia="hu-HU"/>
        </w:rPr>
        <w:t xml:space="preserve">helyzetű felsőoktatási hallgatók, illetőleg </w:t>
      </w:r>
      <w:proofErr w:type="gramStart"/>
      <w:r w:rsidRPr="00BC4731">
        <w:rPr>
          <w:lang w:eastAsia="hu-HU"/>
        </w:rPr>
        <w:t>felsőoktatási  tanulmányokat</w:t>
      </w:r>
      <w:proofErr w:type="gramEnd"/>
      <w:r w:rsidRPr="00BC4731">
        <w:rPr>
          <w:lang w:eastAsia="hu-HU"/>
        </w:rPr>
        <w:t xml:space="preserve"> kezdő fiatalok  támogatására  létrehozott </w:t>
      </w:r>
      <w:proofErr w:type="spellStart"/>
      <w:r w:rsidRPr="00BC4731">
        <w:rPr>
          <w:lang w:eastAsia="hu-HU"/>
        </w:rPr>
        <w:t>Bursa</w:t>
      </w:r>
      <w:proofErr w:type="spellEnd"/>
      <w:r w:rsidRPr="00BC4731">
        <w:rPr>
          <w:lang w:eastAsia="hu-HU"/>
        </w:rPr>
        <w:t xml:space="preserve">  Hungarica Felsőoktatási Önkormányzati Ösztöndíjrendszer 201</w:t>
      </w:r>
      <w:r>
        <w:rPr>
          <w:lang w:eastAsia="hu-HU"/>
        </w:rPr>
        <w:t>8</w:t>
      </w:r>
      <w:r w:rsidRPr="00BC4731">
        <w:rPr>
          <w:lang w:eastAsia="hu-HU"/>
        </w:rPr>
        <w:t>. évi pályázati fordulójához.</w:t>
      </w:r>
    </w:p>
    <w:p w:rsidR="007C652B" w:rsidRPr="00BC4731" w:rsidRDefault="007C652B" w:rsidP="007C652B">
      <w:pPr>
        <w:tabs>
          <w:tab w:val="left" w:pos="1418"/>
        </w:tabs>
        <w:ind w:left="851" w:right="851"/>
        <w:jc w:val="both"/>
        <w:rPr>
          <w:lang w:eastAsia="hu-HU"/>
        </w:rPr>
      </w:pPr>
      <w:r w:rsidRPr="00BC4731">
        <w:rPr>
          <w:lang w:eastAsia="hu-HU"/>
        </w:rPr>
        <w:t xml:space="preserve">2. </w:t>
      </w:r>
      <w:proofErr w:type="gramStart"/>
      <w:r w:rsidRPr="00BC4731">
        <w:rPr>
          <w:lang w:eastAsia="hu-HU"/>
        </w:rPr>
        <w:t xml:space="preserve">Az önkormányzat a </w:t>
      </w:r>
      <w:r>
        <w:rPr>
          <w:lang w:eastAsia="hu-HU"/>
        </w:rPr>
        <w:t>felsőoktatási hallgatók számára,</w:t>
      </w:r>
      <w:r w:rsidRPr="00BC4731">
        <w:rPr>
          <w:lang w:eastAsia="hu-HU"/>
        </w:rPr>
        <w:t xml:space="preserve"> valamint a felsőoktatási tanulmányokat kezdő </w:t>
      </w:r>
      <w:r>
        <w:rPr>
          <w:lang w:eastAsia="hu-HU"/>
        </w:rPr>
        <w:t xml:space="preserve">fiatalok részére kiírandó </w:t>
      </w:r>
      <w:proofErr w:type="spellStart"/>
      <w:r>
        <w:rPr>
          <w:lang w:eastAsia="hu-HU"/>
        </w:rPr>
        <w:t>Bursa</w:t>
      </w:r>
      <w:proofErr w:type="spellEnd"/>
      <w:r w:rsidRPr="00BC4731">
        <w:rPr>
          <w:lang w:eastAsia="hu-HU"/>
        </w:rPr>
        <w:t xml:space="preserve"> Hungarica Felsőoktatási Önkormányz</w:t>
      </w:r>
      <w:r>
        <w:rPr>
          <w:lang w:eastAsia="hu-HU"/>
        </w:rPr>
        <w:t xml:space="preserve">ati Ösztöndíjrendszer 2018. évi </w:t>
      </w:r>
      <w:r w:rsidRPr="00BC4731">
        <w:rPr>
          <w:lang w:eastAsia="hu-HU"/>
        </w:rPr>
        <w:t>pályázati fordulójának Általános Szerződési Feltételeit elfogadja, és kötelezettséget vállal ar</w:t>
      </w:r>
      <w:r>
        <w:rPr>
          <w:lang w:eastAsia="hu-HU"/>
        </w:rPr>
        <w:t xml:space="preserve">ra, hogy a pályázatok  kiírása, </w:t>
      </w:r>
      <w:r w:rsidRPr="00BC4731">
        <w:rPr>
          <w:lang w:eastAsia="hu-HU"/>
        </w:rPr>
        <w:t xml:space="preserve">elbírálása  és  a  települési  önkormányzat  által  nyújtott  támogatás  összegének továbbítása során maradéktalanul az Általános Szerződési Feltételekben foglaltaknak, valamint </w:t>
      </w:r>
      <w:r>
        <w:t xml:space="preserve">Harta Nagyközség Önkormányzata Képviselő-testületének </w:t>
      </w:r>
      <w:r w:rsidRPr="00BF0C79">
        <w:rPr>
          <w:lang w:eastAsia="hu-HU"/>
        </w:rPr>
        <w:t>az egyes szociális ellátások és szociális szolgáltatások</w:t>
      </w:r>
      <w:proofErr w:type="gramEnd"/>
      <w:r w:rsidRPr="00BF0C79">
        <w:rPr>
          <w:lang w:eastAsia="hu-HU"/>
        </w:rPr>
        <w:t xml:space="preserve"> </w:t>
      </w:r>
      <w:proofErr w:type="gramStart"/>
      <w:r w:rsidRPr="00BF0C79">
        <w:rPr>
          <w:lang w:eastAsia="hu-HU"/>
        </w:rPr>
        <w:t>helyi</w:t>
      </w:r>
      <w:proofErr w:type="gramEnd"/>
      <w:r w:rsidRPr="00BF0C79">
        <w:rPr>
          <w:lang w:eastAsia="hu-HU"/>
        </w:rPr>
        <w:t xml:space="preserve"> szabályairól</w:t>
      </w:r>
      <w:r>
        <w:rPr>
          <w:lang w:eastAsia="hu-HU"/>
        </w:rPr>
        <w:t xml:space="preserve"> </w:t>
      </w:r>
      <w:r w:rsidRPr="00BC4731">
        <w:rPr>
          <w:lang w:eastAsia="hu-HU"/>
        </w:rPr>
        <w:t>szóló rendeletében foglaltaknak megfelelően jár el.</w:t>
      </w:r>
    </w:p>
    <w:p w:rsidR="007C652B" w:rsidRPr="00BC4731" w:rsidRDefault="007C652B" w:rsidP="007C652B">
      <w:pPr>
        <w:tabs>
          <w:tab w:val="left" w:pos="1418"/>
        </w:tabs>
        <w:ind w:left="851" w:right="851"/>
        <w:jc w:val="both"/>
        <w:rPr>
          <w:lang w:eastAsia="hu-HU"/>
        </w:rPr>
      </w:pPr>
      <w:r w:rsidRPr="00BC4731">
        <w:rPr>
          <w:lang w:eastAsia="hu-HU"/>
        </w:rPr>
        <w:t xml:space="preserve">3. Az önkormányzat kötelezettséget vállal arra, hogy a </w:t>
      </w:r>
      <w:proofErr w:type="spellStart"/>
      <w:r w:rsidRPr="00BC4731">
        <w:rPr>
          <w:lang w:eastAsia="hu-HU"/>
        </w:rPr>
        <w:t>Bursa</w:t>
      </w:r>
      <w:proofErr w:type="spellEnd"/>
      <w:r w:rsidRPr="00BC4731">
        <w:rPr>
          <w:lang w:eastAsia="hu-HU"/>
        </w:rPr>
        <w:t xml:space="preserve"> Hungarica Felsőoktatási Önkormányzati Ösztöndíjrendszer 201</w:t>
      </w:r>
      <w:r>
        <w:rPr>
          <w:lang w:eastAsia="hu-HU"/>
        </w:rPr>
        <w:t>8</w:t>
      </w:r>
      <w:r w:rsidRPr="00BC4731">
        <w:rPr>
          <w:lang w:eastAsia="hu-HU"/>
        </w:rPr>
        <w:t xml:space="preserve">. évi fordulója keretében a beérkezett pályázatokat és a pályázatokról hozott döntését </w:t>
      </w:r>
      <w:proofErr w:type="gramStart"/>
      <w:r w:rsidRPr="00BC4731">
        <w:rPr>
          <w:lang w:eastAsia="hu-HU"/>
        </w:rPr>
        <w:t>a</w:t>
      </w:r>
      <w:proofErr w:type="gramEnd"/>
      <w:r w:rsidRPr="00BC4731">
        <w:rPr>
          <w:lang w:eastAsia="hu-HU"/>
        </w:rPr>
        <w:t xml:space="preserve"> </w:t>
      </w:r>
    </w:p>
    <w:p w:rsidR="007C652B" w:rsidRPr="00BC4731" w:rsidRDefault="003B5462" w:rsidP="007C652B">
      <w:pPr>
        <w:tabs>
          <w:tab w:val="left" w:pos="1418"/>
        </w:tabs>
        <w:ind w:left="851" w:right="851"/>
        <w:jc w:val="both"/>
        <w:rPr>
          <w:lang w:eastAsia="hu-HU"/>
        </w:rPr>
      </w:pPr>
      <w:hyperlink r:id="rId8" w:history="1">
        <w:r w:rsidR="007C652B" w:rsidRPr="00BC4731">
          <w:rPr>
            <w:color w:val="0563C1"/>
            <w:u w:val="single"/>
            <w:lang w:eastAsia="hu-HU"/>
          </w:rPr>
          <w:t>https://bursa.emet.hu/onk/tonkbelep.aspx</w:t>
        </w:r>
      </w:hyperlink>
      <w:r w:rsidR="007C652B" w:rsidRPr="00BC4731">
        <w:rPr>
          <w:lang w:eastAsia="hu-HU"/>
        </w:rPr>
        <w:t xml:space="preserve"> internet címen elérhető </w:t>
      </w:r>
      <w:proofErr w:type="spellStart"/>
      <w:r w:rsidR="007C652B" w:rsidRPr="00BC4731">
        <w:rPr>
          <w:lang w:eastAsia="hu-HU"/>
        </w:rPr>
        <w:t>EPER-Bursa</w:t>
      </w:r>
      <w:proofErr w:type="spellEnd"/>
      <w:r w:rsidR="007C652B" w:rsidRPr="00BC4731">
        <w:rPr>
          <w:lang w:eastAsia="hu-HU"/>
        </w:rPr>
        <w:t xml:space="preserve"> rendszerben rögzíti.</w:t>
      </w:r>
    </w:p>
    <w:p w:rsidR="007C652B" w:rsidRPr="00BC4731" w:rsidRDefault="007C652B" w:rsidP="007C652B">
      <w:pPr>
        <w:tabs>
          <w:tab w:val="left" w:pos="1418"/>
        </w:tabs>
        <w:ind w:left="851" w:right="851"/>
        <w:jc w:val="both"/>
        <w:rPr>
          <w:lang w:eastAsia="hu-HU"/>
        </w:rPr>
      </w:pPr>
      <w:r w:rsidRPr="00BC4731">
        <w:rPr>
          <w:lang w:eastAsia="hu-HU"/>
        </w:rPr>
        <w:t xml:space="preserve">4. Az önkormányzat nyilatkozik arról, hogy az </w:t>
      </w:r>
      <w:proofErr w:type="spellStart"/>
      <w:r w:rsidRPr="00BC4731">
        <w:rPr>
          <w:lang w:eastAsia="hu-HU"/>
        </w:rPr>
        <w:t>EPER-Bursa</w:t>
      </w:r>
      <w:proofErr w:type="spellEnd"/>
      <w:r w:rsidRPr="00BC4731">
        <w:rPr>
          <w:lang w:eastAsia="hu-HU"/>
        </w:rPr>
        <w:t xml:space="preserve"> rendszerben általa meghatározott és a pályázóktól bekérendő, a szociális körülmények igazolására fontosnak tartott nyilatkozatok és mellékletek nem állnak ellentétben a pályázati kiírás feltételeivel.</w:t>
      </w:r>
    </w:p>
    <w:p w:rsidR="007C652B" w:rsidRPr="00BC4731" w:rsidRDefault="007C652B" w:rsidP="007C652B">
      <w:pPr>
        <w:tabs>
          <w:tab w:val="left" w:pos="1418"/>
        </w:tabs>
        <w:ind w:left="851" w:right="851"/>
        <w:jc w:val="both"/>
        <w:rPr>
          <w:lang w:eastAsia="hu-HU"/>
        </w:rPr>
      </w:pPr>
      <w:r w:rsidRPr="00BC4731">
        <w:rPr>
          <w:lang w:eastAsia="hu-HU"/>
        </w:rPr>
        <w:t xml:space="preserve">5. A képviselő-testület felhatalmazza a polgármestert a csatlakozási szándéknyilatkozat aláírására. Ezzel egyidejűleg kiírja a </w:t>
      </w:r>
      <w:r>
        <w:rPr>
          <w:lang w:eastAsia="hu-HU"/>
        </w:rPr>
        <w:t xml:space="preserve">határozat melléklete szerinti A és B típusú </w:t>
      </w:r>
      <w:r w:rsidRPr="00BC4731">
        <w:rPr>
          <w:lang w:eastAsia="hu-HU"/>
        </w:rPr>
        <w:t>pályázatot, amelynek a benyújtási határideje 201</w:t>
      </w:r>
      <w:r>
        <w:rPr>
          <w:lang w:eastAsia="hu-HU"/>
        </w:rPr>
        <w:t>7</w:t>
      </w:r>
      <w:r w:rsidRPr="00BC4731">
        <w:rPr>
          <w:lang w:eastAsia="hu-HU"/>
        </w:rPr>
        <w:t xml:space="preserve">. november </w:t>
      </w:r>
      <w:r>
        <w:rPr>
          <w:lang w:eastAsia="hu-HU"/>
        </w:rPr>
        <w:t>7</w:t>
      </w:r>
      <w:r w:rsidRPr="00BC4731">
        <w:rPr>
          <w:lang w:eastAsia="hu-HU"/>
        </w:rPr>
        <w:t xml:space="preserve">. </w:t>
      </w:r>
    </w:p>
    <w:p w:rsidR="007C652B" w:rsidRPr="00BC4731" w:rsidRDefault="007C652B" w:rsidP="007C652B">
      <w:pPr>
        <w:tabs>
          <w:tab w:val="left" w:pos="1418"/>
        </w:tabs>
        <w:ind w:left="851" w:right="851"/>
        <w:jc w:val="both"/>
        <w:rPr>
          <w:lang w:eastAsia="hu-HU"/>
        </w:rPr>
      </w:pPr>
      <w:r w:rsidRPr="00BC4731">
        <w:rPr>
          <w:lang w:eastAsia="hu-HU"/>
        </w:rPr>
        <w:t>A részletes pályázati kiírást az önkormányzat hirdetőtábláján és honlapján kell közzétenni.</w:t>
      </w:r>
    </w:p>
    <w:p w:rsidR="007C652B" w:rsidRPr="00BC4731" w:rsidRDefault="007C652B" w:rsidP="007C652B">
      <w:pPr>
        <w:tabs>
          <w:tab w:val="left" w:pos="1418"/>
        </w:tabs>
        <w:ind w:left="851" w:right="851"/>
        <w:rPr>
          <w:lang w:eastAsia="hu-HU"/>
        </w:rPr>
      </w:pPr>
    </w:p>
    <w:p w:rsidR="007C652B" w:rsidRPr="00BC4731" w:rsidRDefault="007C652B" w:rsidP="007C652B">
      <w:pPr>
        <w:tabs>
          <w:tab w:val="left" w:pos="1418"/>
        </w:tabs>
        <w:ind w:left="1980" w:right="851"/>
        <w:rPr>
          <w:lang w:eastAsia="hu-HU"/>
        </w:rPr>
      </w:pPr>
      <w:r w:rsidRPr="00BC4731">
        <w:rPr>
          <w:b/>
          <w:lang w:eastAsia="hu-HU"/>
        </w:rPr>
        <w:t>Felelős:</w:t>
      </w:r>
      <w:r w:rsidRPr="00BC4731">
        <w:rPr>
          <w:lang w:eastAsia="hu-HU"/>
        </w:rPr>
        <w:t xml:space="preserve"> </w:t>
      </w:r>
      <w:r>
        <w:t>Dollenstein László, polgármester</w:t>
      </w:r>
    </w:p>
    <w:p w:rsidR="007C652B" w:rsidRPr="00BC4731" w:rsidRDefault="007C652B" w:rsidP="007C652B">
      <w:pPr>
        <w:tabs>
          <w:tab w:val="left" w:pos="1418"/>
        </w:tabs>
        <w:ind w:left="1980" w:right="851"/>
        <w:rPr>
          <w:lang w:eastAsia="hu-HU"/>
        </w:rPr>
      </w:pPr>
      <w:r w:rsidRPr="00BC4731">
        <w:rPr>
          <w:b/>
          <w:lang w:eastAsia="hu-HU"/>
        </w:rPr>
        <w:t>Határidő:</w:t>
      </w:r>
      <w:r w:rsidRPr="00BC4731">
        <w:rPr>
          <w:lang w:eastAsia="hu-HU"/>
        </w:rPr>
        <w:t xml:space="preserve"> 201</w:t>
      </w:r>
      <w:r>
        <w:rPr>
          <w:lang w:eastAsia="hu-HU"/>
        </w:rPr>
        <w:t>7</w:t>
      </w:r>
      <w:r w:rsidRPr="00BC4731">
        <w:rPr>
          <w:lang w:eastAsia="hu-HU"/>
        </w:rPr>
        <w:t xml:space="preserve">. október </w:t>
      </w:r>
      <w:r>
        <w:rPr>
          <w:lang w:eastAsia="hu-HU"/>
        </w:rPr>
        <w:t>2</w:t>
      </w:r>
      <w:r w:rsidRPr="00BC4731">
        <w:rPr>
          <w:lang w:eastAsia="hu-HU"/>
        </w:rPr>
        <w:t>.</w:t>
      </w:r>
    </w:p>
    <w:p w:rsidR="007C652B" w:rsidRPr="00BC4731" w:rsidRDefault="007C652B" w:rsidP="007C652B">
      <w:pPr>
        <w:ind w:left="1980"/>
        <w:rPr>
          <w:lang w:eastAsia="hu-HU"/>
        </w:rPr>
      </w:pPr>
      <w:r w:rsidRPr="00BC4731">
        <w:rPr>
          <w:b/>
          <w:lang w:eastAsia="hu-HU"/>
        </w:rPr>
        <w:t>Erről értesül:</w:t>
      </w:r>
      <w:r w:rsidRPr="00BC4731">
        <w:rPr>
          <w:lang w:eastAsia="hu-HU"/>
        </w:rPr>
        <w:t xml:space="preserve"> Emberi Erőforrás Támogatáskezelő</w:t>
      </w:r>
    </w:p>
    <w:p w:rsidR="007C652B" w:rsidRDefault="007C652B" w:rsidP="00501F2F">
      <w:pPr>
        <w:jc w:val="both"/>
      </w:pPr>
    </w:p>
    <w:p w:rsidR="00D26F23" w:rsidRDefault="00D26F23" w:rsidP="00D26F23">
      <w:pPr>
        <w:ind w:left="1418"/>
        <w:rPr>
          <w:b/>
        </w:rPr>
      </w:pPr>
      <w:r w:rsidRPr="00D26F23">
        <w:rPr>
          <w:b/>
        </w:rPr>
        <w:t>7./</w:t>
      </w:r>
      <w:r w:rsidRPr="00D26F23">
        <w:rPr>
          <w:b/>
        </w:rPr>
        <w:tab/>
        <w:t>Előterjesztés az egyes szociális ellátások és szociális szolgáltatások</w:t>
      </w:r>
    </w:p>
    <w:p w:rsidR="00D26F23" w:rsidRPr="00D26F23" w:rsidRDefault="00D26F23" w:rsidP="00D26F23">
      <w:pPr>
        <w:ind w:left="1418"/>
        <w:rPr>
          <w:b/>
          <w:kern w:val="2"/>
        </w:rPr>
      </w:pPr>
      <w:r>
        <w:rPr>
          <w:b/>
        </w:rPr>
        <w:t xml:space="preserve">    </w:t>
      </w:r>
      <w:r w:rsidRPr="00D26F23">
        <w:rPr>
          <w:b/>
        </w:rPr>
        <w:t xml:space="preserve"> </w:t>
      </w:r>
      <w:r>
        <w:rPr>
          <w:b/>
        </w:rPr>
        <w:t xml:space="preserve">      </w:t>
      </w:r>
      <w:proofErr w:type="gramStart"/>
      <w:r w:rsidRPr="00D26F23">
        <w:rPr>
          <w:b/>
        </w:rPr>
        <w:t>helyi</w:t>
      </w:r>
      <w:proofErr w:type="gramEnd"/>
      <w:r w:rsidRPr="00D26F23">
        <w:rPr>
          <w:b/>
        </w:rPr>
        <w:t xml:space="preserve"> szabályairól szóló rendelet módosításáról</w:t>
      </w:r>
    </w:p>
    <w:p w:rsidR="00D26F23" w:rsidRDefault="00D26F23" w:rsidP="00D26F23">
      <w:pPr>
        <w:ind w:left="1416" w:firstLine="2"/>
        <w:jc w:val="both"/>
        <w:rPr>
          <w:b/>
        </w:rPr>
      </w:pPr>
      <w:r w:rsidRPr="00D26F23">
        <w:rPr>
          <w:b/>
        </w:rPr>
        <w:t xml:space="preserve">           </w:t>
      </w:r>
      <w:r w:rsidRPr="00D26F23">
        <w:rPr>
          <w:b/>
          <w:u w:val="single"/>
        </w:rPr>
        <w:t>Előadó:</w:t>
      </w:r>
      <w:r w:rsidRPr="00D26F23">
        <w:rPr>
          <w:b/>
        </w:rPr>
        <w:t xml:space="preserve"> </w:t>
      </w:r>
      <w:r>
        <w:rPr>
          <w:b/>
        </w:rPr>
        <w:t xml:space="preserve">Dollenstein László </w:t>
      </w:r>
      <w:r w:rsidRPr="00D26F23">
        <w:rPr>
          <w:b/>
        </w:rPr>
        <w:t>polgármester</w:t>
      </w:r>
    </w:p>
    <w:p w:rsidR="008D20EA" w:rsidRPr="00D26F23" w:rsidRDefault="008D20EA" w:rsidP="00D26F23">
      <w:pPr>
        <w:ind w:left="1416" w:firstLine="2"/>
        <w:jc w:val="both"/>
        <w:rPr>
          <w:b/>
        </w:rPr>
      </w:pPr>
    </w:p>
    <w:p w:rsidR="00D26F23" w:rsidRDefault="008D20EA" w:rsidP="008D20EA">
      <w:pPr>
        <w:jc w:val="center"/>
        <w:rPr>
          <w:i/>
        </w:rPr>
      </w:pPr>
      <w:r>
        <w:rPr>
          <w:i/>
        </w:rPr>
        <w:t>(az előterjesztés a jegyzőkönyv 10. sz. melléklete)</w:t>
      </w:r>
    </w:p>
    <w:p w:rsidR="008D20EA" w:rsidRPr="008D20EA" w:rsidRDefault="008D20EA" w:rsidP="008D20EA">
      <w:pPr>
        <w:jc w:val="center"/>
        <w:rPr>
          <w:i/>
        </w:rPr>
      </w:pPr>
    </w:p>
    <w:p w:rsidR="00D26F23" w:rsidRDefault="00D26F23" w:rsidP="00501F2F">
      <w:pPr>
        <w:jc w:val="both"/>
        <w:rPr>
          <w:b/>
          <w:u w:val="single"/>
        </w:rPr>
      </w:pPr>
      <w:r w:rsidRPr="00D26F23">
        <w:rPr>
          <w:b/>
          <w:u w:val="single"/>
        </w:rPr>
        <w:t>Dollenstein László polgármester:</w:t>
      </w:r>
    </w:p>
    <w:p w:rsidR="00D26F23" w:rsidRDefault="00D26F23" w:rsidP="00501F2F">
      <w:pPr>
        <w:jc w:val="both"/>
      </w:pPr>
      <w:r w:rsidRPr="00944594">
        <w:t>A tel</w:t>
      </w:r>
      <w:r>
        <w:t xml:space="preserve">epülési támogatás terhére az önkormányzat idén is a szociális rászorulókat iskolakezdési támogatásban kívánja részesíteni. Ehhez szükséges a szociális rendelet módosítására.  Olyan rászorulók </w:t>
      </w:r>
      <w:r w:rsidR="0089500E">
        <w:t>kaphatnának ilyen</w:t>
      </w:r>
      <w:r>
        <w:t xml:space="preserve"> támogatás</w:t>
      </w:r>
      <w:r w:rsidR="0089500E">
        <w:t>t</w:t>
      </w:r>
      <w:r>
        <w:t>, akik valamilyen rendszeres önkormányzati támogatásban részesülnek, vagy akiknek családjában az egy főre jutó jövedelem nem éri el az öregségi nyugdíj legkisebb összegének 300 %-át. A támogatást kérelemre, október hónap végéig lehet igényelni, a támogatás összege óvodásoknak 5.000,- Ft, iskolásoknak 10.000,- Ft, felsőfokú intézményben tanulóknak 15.000,- Ft kérelmezőként.</w:t>
      </w:r>
      <w:r w:rsidR="008D20EA">
        <w:t xml:space="preserve"> A pénzügyi-gazdasági bizottság a rendelet-módosítást megtárgyalta, azt elfogadásra javasolja a Képviselő-testületnek.</w:t>
      </w:r>
    </w:p>
    <w:p w:rsidR="008D20EA" w:rsidRDefault="008D20EA" w:rsidP="00501F2F">
      <w:pPr>
        <w:jc w:val="both"/>
      </w:pPr>
      <w:r>
        <w:t>Megkérdezi a képviselőket, hogy a szociális rendelet módosításával, azon belül az iskolakezdési támogatás</w:t>
      </w:r>
      <w:r w:rsidR="0061685F">
        <w:t xml:space="preserve"> mértékének </w:t>
      </w:r>
      <w:r>
        <w:t>ily módon történő változtatásával kapcsolatban van-e kérdésük, véleményük, más javaslatuk, amennyiben nincs, kéri, hogy aki egyetért az egyes szociális ellátások és szociális szolgáltatások helyi szabályairól szóló rendelet módosításával, kézfeltartással szavazzon.</w:t>
      </w:r>
    </w:p>
    <w:p w:rsidR="008D20EA" w:rsidRDefault="008D20EA" w:rsidP="00501F2F">
      <w:pPr>
        <w:jc w:val="both"/>
      </w:pPr>
      <w:r>
        <w:t>Megállapítja, hogy a képviselő-testület 6 igen szavazattal az alábbi rendeletet alkotja:</w:t>
      </w:r>
    </w:p>
    <w:p w:rsidR="008D20EA" w:rsidRDefault="008D20EA" w:rsidP="00501F2F">
      <w:pPr>
        <w:jc w:val="both"/>
      </w:pPr>
    </w:p>
    <w:p w:rsidR="008D20EA" w:rsidRPr="005E0155" w:rsidRDefault="008D20EA" w:rsidP="008D20EA">
      <w:pPr>
        <w:tabs>
          <w:tab w:val="left" w:pos="2410"/>
          <w:tab w:val="left" w:pos="3119"/>
        </w:tabs>
        <w:overflowPunct w:val="0"/>
        <w:jc w:val="center"/>
        <w:textAlignment w:val="baseline"/>
        <w:rPr>
          <w:b/>
          <w:szCs w:val="20"/>
        </w:rPr>
      </w:pPr>
      <w:r w:rsidRPr="005E0155">
        <w:rPr>
          <w:b/>
          <w:szCs w:val="20"/>
        </w:rPr>
        <w:t>Harta Nagyközség Önkormányzata Képviselő-testületének</w:t>
      </w:r>
    </w:p>
    <w:p w:rsidR="008D20EA" w:rsidRPr="005E0155" w:rsidRDefault="008D20EA" w:rsidP="008D20EA">
      <w:pPr>
        <w:overflowPunct w:val="0"/>
        <w:spacing w:after="120"/>
        <w:jc w:val="center"/>
        <w:textAlignment w:val="baseline"/>
        <w:rPr>
          <w:sz w:val="28"/>
          <w:szCs w:val="20"/>
        </w:rPr>
      </w:pPr>
      <w:r>
        <w:rPr>
          <w:b/>
          <w:szCs w:val="20"/>
        </w:rPr>
        <w:t>17</w:t>
      </w:r>
      <w:r w:rsidRPr="005E0155">
        <w:rPr>
          <w:b/>
          <w:szCs w:val="20"/>
        </w:rPr>
        <w:t>/201</w:t>
      </w:r>
      <w:r>
        <w:rPr>
          <w:b/>
          <w:szCs w:val="20"/>
        </w:rPr>
        <w:t>7</w:t>
      </w:r>
      <w:r w:rsidRPr="005E0155">
        <w:rPr>
          <w:b/>
          <w:szCs w:val="20"/>
        </w:rPr>
        <w:t>. (</w:t>
      </w:r>
      <w:r>
        <w:rPr>
          <w:b/>
          <w:szCs w:val="20"/>
        </w:rPr>
        <w:t>IX.28</w:t>
      </w:r>
      <w:r w:rsidRPr="005E0155">
        <w:rPr>
          <w:b/>
          <w:szCs w:val="20"/>
        </w:rPr>
        <w:t>.) önkormányzati rendelete</w:t>
      </w:r>
      <w:r>
        <w:rPr>
          <w:b/>
          <w:szCs w:val="20"/>
        </w:rPr>
        <w:t xml:space="preserve"> </w:t>
      </w:r>
      <w:r w:rsidRPr="005E0155">
        <w:rPr>
          <w:rFonts w:eastAsia="Arial Unicode MS"/>
          <w:b/>
          <w:bCs/>
        </w:rPr>
        <w:t>az egyes szociális ellátások és szociális szolgáltatások helyi szabályairól</w:t>
      </w:r>
      <w:r>
        <w:rPr>
          <w:rFonts w:eastAsia="Arial Unicode MS"/>
          <w:b/>
          <w:bCs/>
        </w:rPr>
        <w:t xml:space="preserve"> </w:t>
      </w:r>
      <w:r w:rsidRPr="005E0155">
        <w:rPr>
          <w:b/>
          <w:szCs w:val="20"/>
        </w:rPr>
        <w:t>szóló 7/2015. (II.27.) önkormányzati rendelet módosításáról</w:t>
      </w:r>
    </w:p>
    <w:p w:rsidR="008D20EA" w:rsidRPr="00BE18AD" w:rsidRDefault="008D20EA" w:rsidP="008D20EA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8D20EA" w:rsidRPr="000A57E5" w:rsidRDefault="008D20EA" w:rsidP="008D20EA">
      <w:pPr>
        <w:suppressAutoHyphens w:val="0"/>
        <w:jc w:val="center"/>
        <w:rPr>
          <w:i/>
          <w:lang w:eastAsia="hu-HU"/>
        </w:rPr>
      </w:pPr>
    </w:p>
    <w:p w:rsidR="008D20EA" w:rsidRDefault="008D20EA" w:rsidP="008D20EA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 (a rendelet a jegyzőkönyv 11. sz. melléklete)</w:t>
      </w:r>
    </w:p>
    <w:p w:rsidR="008D20EA" w:rsidRDefault="008D20EA" w:rsidP="00501F2F">
      <w:pPr>
        <w:jc w:val="both"/>
      </w:pPr>
    </w:p>
    <w:p w:rsidR="008D20EA" w:rsidRDefault="008D20EA" w:rsidP="008D20EA">
      <w:pPr>
        <w:rPr>
          <w:b/>
        </w:rPr>
      </w:pPr>
      <w:r>
        <w:t xml:space="preserve">            </w:t>
      </w:r>
      <w:r w:rsidRPr="008D20EA">
        <w:rPr>
          <w:b/>
        </w:rPr>
        <w:t xml:space="preserve">8./        Előterjesztés a „Harta Nagyközségért” és „Harta Nagyközség </w:t>
      </w:r>
    </w:p>
    <w:p w:rsidR="008D20EA" w:rsidRDefault="008D20EA" w:rsidP="008D20EA">
      <w:pPr>
        <w:ind w:left="708"/>
        <w:rPr>
          <w:b/>
        </w:rPr>
      </w:pPr>
      <w:r>
        <w:rPr>
          <w:b/>
        </w:rPr>
        <w:t xml:space="preserve">            </w:t>
      </w:r>
      <w:r w:rsidRPr="008D20EA">
        <w:rPr>
          <w:b/>
        </w:rPr>
        <w:t>Díszpolgára</w:t>
      </w:r>
      <w:proofErr w:type="gramStart"/>
      <w:r w:rsidRPr="008D20EA">
        <w:rPr>
          <w:b/>
        </w:rPr>
        <w:t>”  cím</w:t>
      </w:r>
      <w:proofErr w:type="gramEnd"/>
      <w:r w:rsidRPr="008D20EA">
        <w:rPr>
          <w:b/>
        </w:rPr>
        <w:t xml:space="preserve"> helyi kitüntetések alapításáról és adományozásának </w:t>
      </w:r>
      <w:r>
        <w:rPr>
          <w:b/>
        </w:rPr>
        <w:t xml:space="preserve">  </w:t>
      </w:r>
    </w:p>
    <w:p w:rsidR="008D20EA" w:rsidRPr="008D20EA" w:rsidRDefault="008D20EA" w:rsidP="008D20EA">
      <w:pPr>
        <w:ind w:left="708"/>
        <w:rPr>
          <w:b/>
        </w:rPr>
      </w:pPr>
      <w:r>
        <w:rPr>
          <w:b/>
        </w:rPr>
        <w:t xml:space="preserve">            </w:t>
      </w:r>
      <w:proofErr w:type="gramStart"/>
      <w:r w:rsidRPr="008D20EA">
        <w:rPr>
          <w:b/>
        </w:rPr>
        <w:t>rendjéről</w:t>
      </w:r>
      <w:proofErr w:type="gramEnd"/>
      <w:r w:rsidRPr="008D20EA">
        <w:rPr>
          <w:b/>
        </w:rPr>
        <w:t xml:space="preserve"> szóló rendelet módosításáról</w:t>
      </w:r>
    </w:p>
    <w:p w:rsidR="008D20EA" w:rsidRPr="008D20EA" w:rsidRDefault="008D20EA" w:rsidP="008D20EA">
      <w:pPr>
        <w:ind w:left="709"/>
        <w:rPr>
          <w:b/>
        </w:rPr>
      </w:pPr>
      <w:r w:rsidRPr="008D20EA">
        <w:rPr>
          <w:b/>
        </w:rPr>
        <w:t xml:space="preserve">            </w:t>
      </w:r>
      <w:r w:rsidRPr="008D20EA">
        <w:rPr>
          <w:b/>
          <w:u w:val="single"/>
        </w:rPr>
        <w:t>Előadó:</w:t>
      </w:r>
      <w:r>
        <w:rPr>
          <w:b/>
          <w:u w:val="single"/>
        </w:rPr>
        <w:t xml:space="preserve"> </w:t>
      </w:r>
      <w:r w:rsidRPr="008D20EA">
        <w:rPr>
          <w:b/>
        </w:rPr>
        <w:t xml:space="preserve"> </w:t>
      </w:r>
      <w:r>
        <w:rPr>
          <w:b/>
        </w:rPr>
        <w:t xml:space="preserve">Dollenstein </w:t>
      </w:r>
      <w:proofErr w:type="gramStart"/>
      <w:r>
        <w:rPr>
          <w:b/>
        </w:rPr>
        <w:t xml:space="preserve">László  </w:t>
      </w:r>
      <w:r w:rsidRPr="008D20EA">
        <w:rPr>
          <w:b/>
        </w:rPr>
        <w:t>polgármester</w:t>
      </w:r>
      <w:proofErr w:type="gramEnd"/>
    </w:p>
    <w:p w:rsidR="008D20EA" w:rsidRDefault="008D20EA" w:rsidP="00501F2F">
      <w:pPr>
        <w:jc w:val="both"/>
      </w:pPr>
    </w:p>
    <w:p w:rsidR="00110013" w:rsidRDefault="00110013" w:rsidP="00110013">
      <w:pPr>
        <w:jc w:val="center"/>
        <w:rPr>
          <w:i/>
        </w:rPr>
      </w:pPr>
      <w:r>
        <w:rPr>
          <w:i/>
        </w:rPr>
        <w:t>(az előterjesztés a jegyzőkönyv 12. sz. melléklete)</w:t>
      </w:r>
    </w:p>
    <w:p w:rsidR="00110013" w:rsidRDefault="00110013" w:rsidP="00501F2F">
      <w:pPr>
        <w:jc w:val="both"/>
      </w:pPr>
    </w:p>
    <w:p w:rsidR="008D20EA" w:rsidRDefault="008D20EA" w:rsidP="00501F2F">
      <w:pPr>
        <w:jc w:val="both"/>
        <w:rPr>
          <w:b/>
          <w:u w:val="single"/>
        </w:rPr>
      </w:pPr>
      <w:r w:rsidRPr="008D20EA">
        <w:rPr>
          <w:b/>
          <w:u w:val="single"/>
        </w:rPr>
        <w:t xml:space="preserve">Dollenstein </w:t>
      </w:r>
      <w:proofErr w:type="gramStart"/>
      <w:r w:rsidRPr="008D20EA">
        <w:rPr>
          <w:b/>
          <w:u w:val="single"/>
        </w:rPr>
        <w:t>László  polgármester</w:t>
      </w:r>
      <w:proofErr w:type="gramEnd"/>
      <w:r w:rsidRPr="008D20EA">
        <w:rPr>
          <w:b/>
          <w:u w:val="single"/>
        </w:rPr>
        <w:t>:</w:t>
      </w:r>
    </w:p>
    <w:p w:rsidR="00110013" w:rsidRDefault="00110013" w:rsidP="00110013">
      <w:pPr>
        <w:jc w:val="both"/>
      </w:pPr>
      <w:r w:rsidRPr="005D35D8">
        <w:rPr>
          <w:lang w:eastAsia="hu-HU"/>
        </w:rPr>
        <w:t xml:space="preserve">Új </w:t>
      </w:r>
      <w:r w:rsidRPr="005D35D8">
        <w:t xml:space="preserve">rendelet </w:t>
      </w:r>
      <w:r>
        <w:t>megalkotására van szükség a felhatalmazó jogszabály hatályon kívül helyezése, valamint a kitüntetés leírásának változása miatt. Elsősorban formai megoldásokban lett átrendezve a tervezet. A pénzügyi-gazdasági bizottság a rendelet módosítással egyetért, azt elfogadásra javasolja a Képviselő-testületnek.</w:t>
      </w:r>
    </w:p>
    <w:p w:rsidR="00110013" w:rsidRDefault="00110013" w:rsidP="00110013">
      <w:pPr>
        <w:jc w:val="both"/>
      </w:pPr>
      <w:r>
        <w:t>Megkérdezi a képviselőket, hogy a rendelet módosításával kapcsolatban kérdésük, véleményük, hozzászólásuk van-e, amennyiben nincs, kéri, hogy aki egyetért a „Harta Nagyközségért” és a „Harta Díszpolgára” cím helyi kitüntetések alapításáról s adományozásának rendjéről szóló rendelet módosításával, kézfeltartással szavazzon.</w:t>
      </w:r>
    </w:p>
    <w:p w:rsidR="00110013" w:rsidRDefault="00110013" w:rsidP="00110013">
      <w:pPr>
        <w:jc w:val="both"/>
      </w:pPr>
      <w:r>
        <w:t>Megállapítja, hogy a képviselő-testület 6 igen szavazattal az alábbi rendeletet alkotja:</w:t>
      </w:r>
    </w:p>
    <w:p w:rsidR="00110013" w:rsidRDefault="00110013" w:rsidP="00110013">
      <w:pPr>
        <w:jc w:val="both"/>
      </w:pPr>
    </w:p>
    <w:p w:rsidR="00110013" w:rsidRPr="00E928E6" w:rsidRDefault="00110013" w:rsidP="00110013">
      <w:pPr>
        <w:suppressAutoHyphens w:val="0"/>
        <w:jc w:val="center"/>
        <w:rPr>
          <w:b/>
          <w:bCs/>
        </w:rPr>
      </w:pPr>
      <w:r w:rsidRPr="00E928E6">
        <w:rPr>
          <w:b/>
          <w:bCs/>
        </w:rPr>
        <w:t>Harta Nagyközség Önkormányzata Képviselő-testületének</w:t>
      </w:r>
    </w:p>
    <w:p w:rsidR="00110013" w:rsidRDefault="00110013" w:rsidP="00110013">
      <w:pPr>
        <w:suppressAutoHyphens w:val="0"/>
        <w:jc w:val="center"/>
        <w:rPr>
          <w:b/>
          <w:bCs/>
        </w:rPr>
      </w:pPr>
      <w:r>
        <w:rPr>
          <w:b/>
          <w:bCs/>
        </w:rPr>
        <w:t>18/2</w:t>
      </w:r>
      <w:r w:rsidRPr="00E928E6">
        <w:rPr>
          <w:b/>
          <w:bCs/>
        </w:rPr>
        <w:t>01</w:t>
      </w:r>
      <w:r>
        <w:rPr>
          <w:b/>
          <w:bCs/>
        </w:rPr>
        <w:t>7</w:t>
      </w:r>
      <w:r w:rsidRPr="00E928E6">
        <w:rPr>
          <w:b/>
          <w:bCs/>
        </w:rPr>
        <w:t>. (</w:t>
      </w:r>
      <w:r>
        <w:rPr>
          <w:b/>
          <w:bCs/>
        </w:rPr>
        <w:t>IX.28</w:t>
      </w:r>
      <w:r w:rsidRPr="00E928E6">
        <w:rPr>
          <w:b/>
          <w:bCs/>
        </w:rPr>
        <w:t xml:space="preserve">.) önkormányzati rendelete a </w:t>
      </w:r>
      <w:r w:rsidRPr="00B34C56">
        <w:rPr>
          <w:b/>
          <w:bCs/>
          <w:iCs/>
        </w:rPr>
        <w:t>Harta Nagyközségért” és „Harta Nagyközség Díszpolgára” cím helyi kitüntetések alapításáról és adományozásának rendjéről</w:t>
      </w:r>
      <w:r w:rsidRPr="00B34C56">
        <w:rPr>
          <w:b/>
          <w:bCs/>
        </w:rPr>
        <w:t xml:space="preserve"> </w:t>
      </w:r>
    </w:p>
    <w:p w:rsidR="00110013" w:rsidRPr="00E928E6" w:rsidRDefault="00110013" w:rsidP="00110013">
      <w:pPr>
        <w:suppressAutoHyphens w:val="0"/>
        <w:jc w:val="center"/>
        <w:rPr>
          <w:b/>
          <w:lang w:eastAsia="hu-HU"/>
        </w:rPr>
      </w:pPr>
    </w:p>
    <w:p w:rsidR="00110013" w:rsidRPr="00BE18AD" w:rsidRDefault="00110013" w:rsidP="00110013">
      <w:pPr>
        <w:jc w:val="center"/>
        <w:rPr>
          <w:i/>
        </w:rPr>
      </w:pPr>
      <w:r w:rsidRPr="00BE18AD">
        <w:rPr>
          <w:i/>
        </w:rPr>
        <w:lastRenderedPageBreak/>
        <w:t>(a döntéshozatalban részt vett: 6 fő)</w:t>
      </w:r>
    </w:p>
    <w:p w:rsidR="00110013" w:rsidRPr="000A57E5" w:rsidRDefault="00110013" w:rsidP="00110013">
      <w:pPr>
        <w:suppressAutoHyphens w:val="0"/>
        <w:jc w:val="center"/>
        <w:rPr>
          <w:i/>
          <w:lang w:eastAsia="hu-HU"/>
        </w:rPr>
      </w:pPr>
    </w:p>
    <w:p w:rsidR="00110013" w:rsidRDefault="00110013" w:rsidP="00110013">
      <w:pPr>
        <w:suppressAutoHyphens w:val="0"/>
        <w:jc w:val="center"/>
        <w:rPr>
          <w:i/>
          <w:lang w:eastAsia="hu-HU"/>
        </w:rPr>
      </w:pPr>
      <w:r>
        <w:rPr>
          <w:i/>
          <w:lang w:eastAsia="hu-HU"/>
        </w:rPr>
        <w:t xml:space="preserve"> (a rendelet a jegyzőkönyv 13. sz. melléklete)</w:t>
      </w:r>
    </w:p>
    <w:p w:rsidR="00110013" w:rsidRDefault="00110013" w:rsidP="00110013">
      <w:pPr>
        <w:suppressAutoHyphens w:val="0"/>
        <w:jc w:val="center"/>
        <w:rPr>
          <w:i/>
          <w:lang w:eastAsia="hu-HU"/>
        </w:rPr>
      </w:pPr>
    </w:p>
    <w:p w:rsidR="00110013" w:rsidRPr="00110013" w:rsidRDefault="00110013" w:rsidP="00110013">
      <w:pPr>
        <w:ind w:firstLine="708"/>
        <w:rPr>
          <w:b/>
        </w:rPr>
      </w:pPr>
      <w:r w:rsidRPr="00110013">
        <w:rPr>
          <w:b/>
        </w:rPr>
        <w:t>9./       Előterjesztés a talajterhelési díjról és a környezetvédelmi alapról szóló</w:t>
      </w:r>
    </w:p>
    <w:p w:rsidR="00110013" w:rsidRPr="00110013" w:rsidRDefault="00110013" w:rsidP="00110013">
      <w:pPr>
        <w:rPr>
          <w:b/>
        </w:rPr>
      </w:pPr>
      <w:r w:rsidRPr="00110013">
        <w:rPr>
          <w:b/>
        </w:rPr>
        <w:t xml:space="preserve">                        </w:t>
      </w:r>
      <w:proofErr w:type="gramStart"/>
      <w:r w:rsidRPr="00110013">
        <w:rPr>
          <w:b/>
        </w:rPr>
        <w:t>rendeletről</w:t>
      </w:r>
      <w:proofErr w:type="gramEnd"/>
    </w:p>
    <w:p w:rsidR="00110013" w:rsidRDefault="00110013" w:rsidP="00110013">
      <w:pPr>
        <w:ind w:left="709"/>
        <w:rPr>
          <w:b/>
        </w:rPr>
      </w:pPr>
      <w:r w:rsidRPr="00110013">
        <w:rPr>
          <w:b/>
        </w:rPr>
        <w:t xml:space="preserve">            </w:t>
      </w:r>
      <w:r w:rsidRPr="00110013">
        <w:rPr>
          <w:b/>
          <w:u w:val="single"/>
        </w:rPr>
        <w:t>Előadó:</w:t>
      </w:r>
      <w:r w:rsidRPr="00110013">
        <w:rPr>
          <w:b/>
        </w:rPr>
        <w:t xml:space="preserve"> </w:t>
      </w:r>
      <w:r>
        <w:rPr>
          <w:b/>
        </w:rPr>
        <w:t xml:space="preserve">Dollenstein László </w:t>
      </w:r>
      <w:r w:rsidRPr="00110013">
        <w:rPr>
          <w:b/>
        </w:rPr>
        <w:t>polgármester</w:t>
      </w:r>
    </w:p>
    <w:p w:rsidR="00B42D3C" w:rsidRPr="00110013" w:rsidRDefault="00B42D3C" w:rsidP="00110013">
      <w:pPr>
        <w:ind w:left="709"/>
        <w:rPr>
          <w:b/>
        </w:rPr>
      </w:pPr>
    </w:p>
    <w:p w:rsidR="008D20EA" w:rsidRDefault="00B42D3C" w:rsidP="00B42D3C">
      <w:pPr>
        <w:jc w:val="center"/>
        <w:rPr>
          <w:i/>
          <w:lang w:eastAsia="hu-HU"/>
        </w:rPr>
      </w:pPr>
      <w:r>
        <w:rPr>
          <w:i/>
          <w:lang w:eastAsia="hu-HU"/>
        </w:rPr>
        <w:t xml:space="preserve"> </w:t>
      </w:r>
      <w:r w:rsidR="00B37B00">
        <w:rPr>
          <w:i/>
          <w:lang w:eastAsia="hu-HU"/>
        </w:rPr>
        <w:t xml:space="preserve">(az </w:t>
      </w:r>
      <w:proofErr w:type="gramStart"/>
      <w:r w:rsidR="00B37B00">
        <w:rPr>
          <w:i/>
          <w:lang w:eastAsia="hu-HU"/>
        </w:rPr>
        <w:t xml:space="preserve">előterjesztés </w:t>
      </w:r>
      <w:r>
        <w:rPr>
          <w:i/>
          <w:lang w:eastAsia="hu-HU"/>
        </w:rPr>
        <w:t xml:space="preserve"> a</w:t>
      </w:r>
      <w:proofErr w:type="gramEnd"/>
      <w:r>
        <w:rPr>
          <w:i/>
          <w:lang w:eastAsia="hu-HU"/>
        </w:rPr>
        <w:t xml:space="preserve"> jegyzőkönyv 1</w:t>
      </w:r>
      <w:r w:rsidR="00B37B00">
        <w:rPr>
          <w:i/>
          <w:lang w:eastAsia="hu-HU"/>
        </w:rPr>
        <w:t>4</w:t>
      </w:r>
      <w:r>
        <w:rPr>
          <w:i/>
          <w:lang w:eastAsia="hu-HU"/>
        </w:rPr>
        <w:t>. sz. melléklete)</w:t>
      </w:r>
    </w:p>
    <w:p w:rsidR="00B42D3C" w:rsidRDefault="00B42D3C" w:rsidP="00B42D3C">
      <w:pPr>
        <w:jc w:val="center"/>
      </w:pPr>
    </w:p>
    <w:p w:rsidR="00110013" w:rsidRDefault="00110013" w:rsidP="00501F2F">
      <w:pPr>
        <w:jc w:val="both"/>
        <w:rPr>
          <w:b/>
          <w:u w:val="single"/>
        </w:rPr>
      </w:pPr>
      <w:r w:rsidRPr="00110013">
        <w:rPr>
          <w:b/>
          <w:u w:val="single"/>
        </w:rPr>
        <w:t>Dollenstein László polgármester:</w:t>
      </w:r>
    </w:p>
    <w:p w:rsidR="00BE472D" w:rsidRDefault="00110013" w:rsidP="00501F2F">
      <w:pPr>
        <w:jc w:val="both"/>
        <w:rPr>
          <w:lang w:eastAsia="hu-HU"/>
        </w:rPr>
      </w:pPr>
      <w:r w:rsidRPr="00110013">
        <w:t xml:space="preserve">A rendelet </w:t>
      </w:r>
      <w:r>
        <w:t>megalkotásának célja, hogy az önkormányzat egyrészt szűkítse a lakossági mentességeket, másrészt bővítse azon vállalkoz</w:t>
      </w:r>
      <w:r w:rsidR="001A2C59">
        <w:t xml:space="preserve">ók esetében, ahol kommunális szennyvíz nem keletkezhet és ez órával mérhető. Sajnálatos módon Harta még nem 100 %-ban csatornázott. </w:t>
      </w:r>
      <w:r w:rsidR="003A5849">
        <w:t xml:space="preserve">A szennyvízrendszer további </w:t>
      </w:r>
      <w:r w:rsidR="003A5849">
        <w:rPr>
          <w:lang w:eastAsia="hu-HU"/>
        </w:rPr>
        <w:t xml:space="preserve">beruházásaihoz szükséges, hogy a csatornázottság minél magasabb szintű legyen, ne a talajterhelési díj megfizetése alól kapjanak az ingatlantulajdonosok mentesítést, </w:t>
      </w:r>
      <w:r w:rsidR="00B42D3C">
        <w:rPr>
          <w:lang w:eastAsia="hu-HU"/>
        </w:rPr>
        <w:t>a szociális alapon adható mentességek helyett a rákötések legyenek ösztönözve. Így az ingatlantul</w:t>
      </w:r>
      <w:r w:rsidR="00B9460C">
        <w:rPr>
          <w:lang w:eastAsia="hu-HU"/>
        </w:rPr>
        <w:t>ajdonosok mentesülnének a rendkí</w:t>
      </w:r>
      <w:r w:rsidR="00B42D3C">
        <w:rPr>
          <w:lang w:eastAsia="hu-HU"/>
        </w:rPr>
        <w:t>vül magas talajterhelési díj megfizetése alól. Ha az ingatlantulajdo</w:t>
      </w:r>
      <w:r w:rsidR="00B37B00">
        <w:rPr>
          <w:lang w:eastAsia="hu-HU"/>
        </w:rPr>
        <w:t xml:space="preserve">nos a támogatások, kedvezmények, mentességek ellenére sem csatlakozik rá a szennyvízcsatorna-rendszerre, akkor a helyi rendelet alapján kell megfizetnie a talajterhelési díjat.  A talajterhelési díjból származó bevételt csak meghatározott célokra lehet felhasználni és ehhez szükséges még létrehozni egy ún. Környezetvédelmi Alapot, különben ez a bevétel nem szedhető be. </w:t>
      </w:r>
      <w:r w:rsidR="00BE472D">
        <w:rPr>
          <w:lang w:eastAsia="hu-HU"/>
        </w:rPr>
        <w:t xml:space="preserve">Az új rendelet ezentúl csak formai korszerűsítéseket tartalmaz. </w:t>
      </w:r>
      <w:r w:rsidR="00812704">
        <w:rPr>
          <w:lang w:eastAsia="hu-HU"/>
        </w:rPr>
        <w:t xml:space="preserve">A rendelet-tervezetet véleményeztetni kell a Kecskeméti Járási Hivatallal, a megyei önkormányzattal, meg kell küldeni a szomszédos önkormányzatoknak, ezért végleges elfogadás csak ezt követően lehetséges. </w:t>
      </w:r>
    </w:p>
    <w:p w:rsidR="00110013" w:rsidRDefault="00B42D3C" w:rsidP="00501F2F">
      <w:pPr>
        <w:jc w:val="both"/>
        <w:rPr>
          <w:lang w:eastAsia="hu-HU"/>
        </w:rPr>
      </w:pPr>
      <w:r>
        <w:rPr>
          <w:lang w:eastAsia="hu-HU"/>
        </w:rPr>
        <w:t>A pénzügyi-gazdasági bizottság a rendelet-tervezetet megtárgyalta, azt elfogadásra javasolja a Képviselő-testületnek.</w:t>
      </w:r>
    </w:p>
    <w:p w:rsidR="00B37B00" w:rsidRDefault="00B37B00" w:rsidP="00501F2F">
      <w:pPr>
        <w:jc w:val="both"/>
        <w:rPr>
          <w:lang w:eastAsia="hu-HU"/>
        </w:rPr>
      </w:pPr>
      <w:r>
        <w:rPr>
          <w:lang w:eastAsia="hu-HU"/>
        </w:rPr>
        <w:t xml:space="preserve">Megkérdezi a képviselőket, hogy a rendelet-tervezettel kapcsolatban van-e kérdésük véleményük, hozzászólásuk, amennyiben nincs, kéri, hogy aki egyetért a talajterhelési díjról és a </w:t>
      </w:r>
      <w:r w:rsidR="00B9460C">
        <w:rPr>
          <w:lang w:eastAsia="hu-HU"/>
        </w:rPr>
        <w:t xml:space="preserve">környezetvédelmi alapról szóló </w:t>
      </w:r>
      <w:r>
        <w:rPr>
          <w:lang w:eastAsia="hu-HU"/>
        </w:rPr>
        <w:t>rendelet-tervezettel, kézfeltartással szavazzon.</w:t>
      </w:r>
    </w:p>
    <w:p w:rsidR="00B37B00" w:rsidRDefault="00B37B00" w:rsidP="00501F2F">
      <w:pPr>
        <w:jc w:val="both"/>
        <w:rPr>
          <w:lang w:eastAsia="hu-HU"/>
        </w:rPr>
      </w:pPr>
      <w:r>
        <w:rPr>
          <w:lang w:eastAsia="hu-HU"/>
        </w:rPr>
        <w:t xml:space="preserve">Megállapítja, hogy a képviselő-testület 6 igen szavazattal az alábbi </w:t>
      </w:r>
      <w:r w:rsidR="00812704">
        <w:rPr>
          <w:lang w:eastAsia="hu-HU"/>
        </w:rPr>
        <w:t>határozatot hozta</w:t>
      </w:r>
      <w:r>
        <w:rPr>
          <w:lang w:eastAsia="hu-HU"/>
        </w:rPr>
        <w:t>:</w:t>
      </w:r>
    </w:p>
    <w:p w:rsidR="00B37B00" w:rsidRDefault="00B37B00" w:rsidP="00501F2F">
      <w:pPr>
        <w:jc w:val="both"/>
        <w:rPr>
          <w:lang w:eastAsia="hu-HU"/>
        </w:rPr>
      </w:pPr>
    </w:p>
    <w:p w:rsidR="00812704" w:rsidRPr="00187EB9" w:rsidRDefault="00812704" w:rsidP="00812704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Szám:</w:t>
      </w:r>
      <w:r>
        <w:rPr>
          <w:lang w:eastAsia="hu-HU"/>
        </w:rPr>
        <w:t xml:space="preserve"> 98</w:t>
      </w:r>
      <w:r w:rsidRPr="00187EB9">
        <w:rPr>
          <w:lang w:eastAsia="hu-HU"/>
        </w:rPr>
        <w:t>/2017. (</w:t>
      </w:r>
      <w:r>
        <w:rPr>
          <w:lang w:eastAsia="hu-HU"/>
        </w:rPr>
        <w:t>IX.28</w:t>
      </w:r>
      <w:r w:rsidRPr="00187EB9">
        <w:rPr>
          <w:lang w:eastAsia="hu-HU"/>
        </w:rPr>
        <w:t>.) Kt. határozat</w:t>
      </w:r>
    </w:p>
    <w:p w:rsidR="00812704" w:rsidRPr="00FC55E6" w:rsidRDefault="00812704" w:rsidP="00812704">
      <w:pPr>
        <w:jc w:val="both"/>
        <w:rPr>
          <w:u w:val="single"/>
        </w:rPr>
      </w:pPr>
      <w:r w:rsidRPr="00FC55E6">
        <w:rPr>
          <w:b/>
          <w:u w:val="single"/>
        </w:rPr>
        <w:t>Tárgy</w:t>
      </w:r>
      <w:r w:rsidRPr="00FC55E6">
        <w:rPr>
          <w:u w:val="single"/>
        </w:rPr>
        <w:t>:</w:t>
      </w:r>
      <w:r w:rsidRPr="00FC55E6">
        <w:t xml:space="preserve"> </w:t>
      </w:r>
      <w:r>
        <w:t>A talajterhelési díjról szóló rendelet-tervezet elfogadása</w:t>
      </w:r>
    </w:p>
    <w:p w:rsidR="00812704" w:rsidRPr="00FC55E6" w:rsidRDefault="00812704" w:rsidP="00812704">
      <w:pPr>
        <w:jc w:val="center"/>
        <w:rPr>
          <w:b/>
          <w:lang w:eastAsia="ar-SA"/>
        </w:rPr>
      </w:pPr>
    </w:p>
    <w:p w:rsidR="00812704" w:rsidRPr="00FC55E6" w:rsidRDefault="00812704" w:rsidP="00812704">
      <w:pPr>
        <w:jc w:val="center"/>
        <w:rPr>
          <w:b/>
          <w:lang w:eastAsia="ar-SA"/>
        </w:rPr>
      </w:pPr>
      <w:r w:rsidRPr="00FC55E6">
        <w:rPr>
          <w:b/>
          <w:lang w:eastAsia="ar-SA"/>
        </w:rPr>
        <w:t xml:space="preserve">H A T Á R O Z A T </w:t>
      </w:r>
    </w:p>
    <w:p w:rsidR="00812704" w:rsidRPr="00FC55E6" w:rsidRDefault="00812704" w:rsidP="00812704">
      <w:pPr>
        <w:tabs>
          <w:tab w:val="left" w:pos="1260"/>
        </w:tabs>
        <w:autoSpaceDN w:val="0"/>
        <w:jc w:val="both"/>
      </w:pPr>
    </w:p>
    <w:p w:rsidR="00812704" w:rsidRDefault="00812704" w:rsidP="00812704">
      <w:pPr>
        <w:suppressAutoHyphens w:val="0"/>
        <w:jc w:val="both"/>
      </w:pPr>
      <w:r>
        <w:t xml:space="preserve">A </w:t>
      </w:r>
      <w:r w:rsidRPr="00D8076F">
        <w:t xml:space="preserve">Harta Nagyközség Önkormányzatának Képviselő-testülete </w:t>
      </w:r>
      <w:r>
        <w:t>elfogadta a talajterhelési díjról szóló rendelet tervezetét. A rendeletet a jogszabályban előírt véleményezés lebonyolítása után fogadja el véglegesen.</w:t>
      </w:r>
    </w:p>
    <w:p w:rsidR="00812704" w:rsidRPr="00FC55E6" w:rsidRDefault="00812704" w:rsidP="00812704">
      <w:pPr>
        <w:suppressAutoHyphens w:val="0"/>
        <w:jc w:val="both"/>
      </w:pPr>
      <w:r>
        <w:t xml:space="preserve">  </w:t>
      </w:r>
      <w:r w:rsidRPr="00FC55E6">
        <w:t xml:space="preserve">                                             </w:t>
      </w:r>
      <w:r w:rsidRPr="00FC55E6">
        <w:rPr>
          <w:u w:val="single"/>
        </w:rPr>
        <w:t>Felelős:</w:t>
      </w:r>
      <w:r w:rsidRPr="00FC55E6">
        <w:t xml:space="preserve"> Dollenstein László, polgármester</w:t>
      </w:r>
    </w:p>
    <w:p w:rsidR="00812704" w:rsidRPr="00FC55E6" w:rsidRDefault="00812704" w:rsidP="00812704">
      <w:pPr>
        <w:tabs>
          <w:tab w:val="left" w:pos="1260"/>
        </w:tabs>
        <w:autoSpaceDN w:val="0"/>
        <w:jc w:val="both"/>
      </w:pPr>
      <w:r w:rsidRPr="00FC55E6">
        <w:tab/>
      </w:r>
      <w:r w:rsidRPr="00FC55E6">
        <w:tab/>
        <w:t xml:space="preserve">                    </w:t>
      </w:r>
      <w:r>
        <w:t xml:space="preserve">   </w:t>
      </w:r>
      <w:r w:rsidRPr="00FC55E6">
        <w:rPr>
          <w:u w:val="single"/>
        </w:rPr>
        <w:t>Határidő:</w:t>
      </w:r>
      <w:r w:rsidRPr="00FC55E6">
        <w:t xml:space="preserve"> </w:t>
      </w:r>
      <w:r>
        <w:t>2017. november 1.</w:t>
      </w:r>
    </w:p>
    <w:p w:rsidR="00B37B00" w:rsidRDefault="00B37B00" w:rsidP="00B37B00">
      <w:pPr>
        <w:suppressAutoHyphens w:val="0"/>
        <w:jc w:val="center"/>
        <w:rPr>
          <w:i/>
          <w:lang w:eastAsia="hu-HU"/>
        </w:rPr>
      </w:pPr>
    </w:p>
    <w:p w:rsidR="00812704" w:rsidRPr="00BE18AD" w:rsidRDefault="00812704" w:rsidP="00812704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812704" w:rsidRDefault="00812704" w:rsidP="00B37B00">
      <w:pPr>
        <w:suppressAutoHyphens w:val="0"/>
        <w:jc w:val="center"/>
        <w:rPr>
          <w:i/>
          <w:lang w:eastAsia="hu-HU"/>
        </w:rPr>
      </w:pPr>
    </w:p>
    <w:p w:rsidR="00B37B00" w:rsidRPr="00B37B00" w:rsidRDefault="00B37B00" w:rsidP="00B37B00">
      <w:pPr>
        <w:ind w:left="708" w:firstLine="708"/>
        <w:rPr>
          <w:b/>
        </w:rPr>
      </w:pPr>
      <w:r w:rsidRPr="00B37B00">
        <w:rPr>
          <w:b/>
        </w:rPr>
        <w:t>10./      Ingatlan adás-vételek</w:t>
      </w:r>
    </w:p>
    <w:p w:rsidR="00B37B00" w:rsidRDefault="00B37B00" w:rsidP="00B37B00">
      <w:pPr>
        <w:ind w:left="709"/>
        <w:rPr>
          <w:b/>
        </w:rPr>
      </w:pPr>
      <w:r w:rsidRPr="00B37B00">
        <w:rPr>
          <w:b/>
        </w:rPr>
        <w:t xml:space="preserve">            </w:t>
      </w:r>
      <w:r>
        <w:rPr>
          <w:b/>
        </w:rPr>
        <w:t xml:space="preserve">            </w:t>
      </w:r>
      <w:r w:rsidRPr="00B37B00">
        <w:rPr>
          <w:b/>
          <w:u w:val="single"/>
        </w:rPr>
        <w:t>Előadó:</w:t>
      </w:r>
      <w:r w:rsidRPr="00B37B00">
        <w:rPr>
          <w:b/>
        </w:rPr>
        <w:t xml:space="preserve"> </w:t>
      </w:r>
      <w:r>
        <w:rPr>
          <w:b/>
        </w:rPr>
        <w:t xml:space="preserve">Dollenstein László </w:t>
      </w:r>
      <w:r w:rsidRPr="00B37B00">
        <w:rPr>
          <w:b/>
        </w:rPr>
        <w:t>polgármester</w:t>
      </w:r>
    </w:p>
    <w:p w:rsidR="00957545" w:rsidRPr="00B37B00" w:rsidRDefault="00957545" w:rsidP="00B37B00">
      <w:pPr>
        <w:ind w:left="709"/>
        <w:rPr>
          <w:b/>
        </w:rPr>
      </w:pPr>
    </w:p>
    <w:p w:rsidR="00B37B00" w:rsidRDefault="00957545" w:rsidP="00957545">
      <w:pPr>
        <w:jc w:val="center"/>
        <w:rPr>
          <w:i/>
        </w:rPr>
      </w:pPr>
      <w:r>
        <w:rPr>
          <w:i/>
        </w:rPr>
        <w:t>(az előterjesztés a jegyzőkönyv 1</w:t>
      </w:r>
      <w:r w:rsidR="00812704">
        <w:rPr>
          <w:i/>
        </w:rPr>
        <w:t>5</w:t>
      </w:r>
      <w:r>
        <w:rPr>
          <w:i/>
        </w:rPr>
        <w:t>. sz. melléklete)</w:t>
      </w:r>
    </w:p>
    <w:p w:rsidR="00957545" w:rsidRPr="00957545" w:rsidRDefault="00957545" w:rsidP="00957545">
      <w:pPr>
        <w:jc w:val="center"/>
        <w:rPr>
          <w:i/>
        </w:rPr>
      </w:pPr>
    </w:p>
    <w:p w:rsidR="00B37B00" w:rsidRDefault="00B37B00" w:rsidP="00501F2F">
      <w:pPr>
        <w:jc w:val="both"/>
        <w:rPr>
          <w:u w:val="single"/>
        </w:rPr>
      </w:pPr>
      <w:r w:rsidRPr="00B37B00">
        <w:rPr>
          <w:b/>
          <w:u w:val="single"/>
        </w:rPr>
        <w:t>Dollenstein László polgármester:</w:t>
      </w:r>
    </w:p>
    <w:p w:rsidR="00B37B00" w:rsidRDefault="00957545" w:rsidP="00501F2F">
      <w:pPr>
        <w:jc w:val="both"/>
      </w:pPr>
      <w:r>
        <w:t xml:space="preserve">A Harta, </w:t>
      </w:r>
      <w:proofErr w:type="spellStart"/>
      <w:r>
        <w:t>Bajcsy-Zs</w:t>
      </w:r>
      <w:proofErr w:type="spellEnd"/>
      <w:r>
        <w:t>. u. 6. sz. alatti ingatlanra (volt mozi) vételi ajánlat érkezett a Harta Pékség Kft-től. Az ingatlan telekmegosztását már a testület előző ülésén jóváhagyta. Most az adásvételről kell dönteni, a vonatkozó jogszabály szerint, ha a vagyontárgy piaci értéke nem éri el a 10 millió forintot, versenyeztetési eljárást nem kell tartani. Az eladási árat 5 millió forintban javasolja meghatározni. A pénzügyi-gazdasági bizottság az ingatlan eladását támogatja, az eladási árat 5 millió forintban javasolja meghatározni.</w:t>
      </w:r>
    </w:p>
    <w:p w:rsidR="00957545" w:rsidRDefault="00957545" w:rsidP="00501F2F">
      <w:pPr>
        <w:jc w:val="both"/>
      </w:pPr>
      <w:r>
        <w:t xml:space="preserve">Megkérdezi a képviselőket, hogy az adásvétellel kapcsolatban van-e kérdésük, más javaslatuk, amennyiben nincs, kéri, hogy aki egyetért a Harta, </w:t>
      </w:r>
      <w:proofErr w:type="spellStart"/>
      <w:r>
        <w:t>Bajcsy-Zs</w:t>
      </w:r>
      <w:proofErr w:type="spellEnd"/>
      <w:r>
        <w:t>. u. 6. szám alatti ingatlan Harta Pékség Kft. részére, 5.000.000,- Ft-os értékesítésével, kézfeltartással szavazzon.</w:t>
      </w:r>
    </w:p>
    <w:p w:rsidR="00957545" w:rsidRDefault="00957545" w:rsidP="00501F2F">
      <w:pPr>
        <w:jc w:val="both"/>
      </w:pPr>
      <w:r>
        <w:t>Megállapítja, hogy Képviselő-testület 6 igen szavazattal az alábbi határozatot hozta:</w:t>
      </w:r>
    </w:p>
    <w:p w:rsidR="00957545" w:rsidRPr="00FC55E6" w:rsidRDefault="00957545" w:rsidP="00957545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eastAsia="hu-HU"/>
        </w:rPr>
      </w:pPr>
      <w:r w:rsidRPr="00FC55E6">
        <w:rPr>
          <w:b/>
          <w:bCs/>
          <w:color w:val="000000"/>
          <w:u w:val="single"/>
          <w:lang w:eastAsia="hu-HU"/>
        </w:rPr>
        <w:t>Szám:</w:t>
      </w:r>
      <w:r w:rsidRPr="00FC55E6">
        <w:rPr>
          <w:color w:val="000000"/>
          <w:lang w:eastAsia="hu-HU"/>
        </w:rPr>
        <w:t xml:space="preserve"> </w:t>
      </w:r>
      <w:r w:rsidR="006B32A3">
        <w:rPr>
          <w:color w:val="000000"/>
          <w:lang w:eastAsia="hu-HU"/>
        </w:rPr>
        <w:t>99/</w:t>
      </w:r>
      <w:r w:rsidRPr="00FC55E6">
        <w:rPr>
          <w:color w:val="000000"/>
          <w:lang w:eastAsia="hu-HU"/>
        </w:rPr>
        <w:t>2017.(</w:t>
      </w:r>
      <w:r w:rsidR="006B32A3">
        <w:rPr>
          <w:color w:val="000000"/>
          <w:lang w:eastAsia="hu-HU"/>
        </w:rPr>
        <w:t>IX.28.</w:t>
      </w:r>
      <w:r w:rsidRPr="00FC55E6">
        <w:rPr>
          <w:color w:val="000000"/>
          <w:lang w:eastAsia="hu-HU"/>
        </w:rPr>
        <w:t xml:space="preserve"> </w:t>
      </w:r>
      <w:proofErr w:type="spellStart"/>
      <w:r w:rsidRPr="00FC55E6">
        <w:rPr>
          <w:color w:val="000000"/>
          <w:lang w:eastAsia="hu-HU"/>
        </w:rPr>
        <w:t>Kt.h</w:t>
      </w:r>
      <w:proofErr w:type="spellEnd"/>
      <w:r w:rsidRPr="00FC55E6">
        <w:rPr>
          <w:color w:val="000000"/>
          <w:lang w:eastAsia="hu-HU"/>
        </w:rPr>
        <w:t>.</w:t>
      </w:r>
    </w:p>
    <w:p w:rsidR="00957545" w:rsidRPr="00FC55E6" w:rsidRDefault="00957545" w:rsidP="00957545">
      <w:pPr>
        <w:jc w:val="both"/>
        <w:rPr>
          <w:u w:val="single"/>
        </w:rPr>
      </w:pPr>
      <w:r w:rsidRPr="00FC55E6">
        <w:rPr>
          <w:b/>
          <w:u w:val="single"/>
        </w:rPr>
        <w:t>Tárgy</w:t>
      </w:r>
      <w:r w:rsidRPr="00FC55E6">
        <w:rPr>
          <w:u w:val="single"/>
        </w:rPr>
        <w:t>:</w:t>
      </w:r>
      <w:r w:rsidRPr="00FC55E6">
        <w:t xml:space="preserve"> A </w:t>
      </w:r>
      <w:proofErr w:type="spellStart"/>
      <w:r w:rsidRPr="007E328F">
        <w:t>Bajcsy-Zs</w:t>
      </w:r>
      <w:proofErr w:type="spellEnd"/>
      <w:r w:rsidRPr="007E328F">
        <w:t>. u. 6-2. sz</w:t>
      </w:r>
      <w:r>
        <w:t>. alatti (volt mozi) értékesítése</w:t>
      </w:r>
    </w:p>
    <w:p w:rsidR="00957545" w:rsidRPr="00FC55E6" w:rsidRDefault="00957545" w:rsidP="00957545">
      <w:pPr>
        <w:jc w:val="center"/>
        <w:rPr>
          <w:b/>
          <w:lang w:eastAsia="ar-SA"/>
        </w:rPr>
      </w:pPr>
    </w:p>
    <w:p w:rsidR="00957545" w:rsidRPr="00FC55E6" w:rsidRDefault="00957545" w:rsidP="00957545">
      <w:pPr>
        <w:jc w:val="center"/>
        <w:rPr>
          <w:b/>
          <w:lang w:eastAsia="ar-SA"/>
        </w:rPr>
      </w:pPr>
      <w:r w:rsidRPr="00FC55E6">
        <w:rPr>
          <w:b/>
          <w:lang w:eastAsia="ar-SA"/>
        </w:rPr>
        <w:t xml:space="preserve">H A T Á R O Z A T </w:t>
      </w:r>
    </w:p>
    <w:p w:rsidR="00957545" w:rsidRPr="00FC55E6" w:rsidRDefault="00957545" w:rsidP="00957545">
      <w:pPr>
        <w:tabs>
          <w:tab w:val="left" w:pos="1260"/>
        </w:tabs>
        <w:autoSpaceDN w:val="0"/>
        <w:jc w:val="both"/>
      </w:pPr>
    </w:p>
    <w:p w:rsidR="00957545" w:rsidRDefault="00957545" w:rsidP="00957545">
      <w:pPr>
        <w:suppressAutoHyphens w:val="0"/>
        <w:jc w:val="both"/>
      </w:pPr>
      <w:r>
        <w:t>1.</w:t>
      </w:r>
      <w:r w:rsidRPr="00D8076F">
        <w:t xml:space="preserve">Harta Nagyközség Önkormányzatának Képviselő-testülete </w:t>
      </w:r>
      <w:r>
        <w:t xml:space="preserve">a Harta belterület 218/2-es </w:t>
      </w:r>
      <w:proofErr w:type="spellStart"/>
      <w:r>
        <w:t>hrsz-ú</w:t>
      </w:r>
      <w:proofErr w:type="spellEnd"/>
      <w:r>
        <w:t xml:space="preserve"> földterületen található, </w:t>
      </w:r>
      <w:proofErr w:type="spellStart"/>
      <w:r>
        <w:t>Bajcsy-Zs</w:t>
      </w:r>
      <w:proofErr w:type="spellEnd"/>
      <w:r>
        <w:t xml:space="preserve">. u. 6-2. sz. alatti „épület, udvar” megnevezésű (volt mozi) ingatlanra vonatkozóan adás-vételi szerződést köt a Harta Pékség </w:t>
      </w:r>
      <w:proofErr w:type="spellStart"/>
      <w:r>
        <w:t>Kft.-vel</w:t>
      </w:r>
      <w:proofErr w:type="spellEnd"/>
      <w:r>
        <w:t>.</w:t>
      </w:r>
    </w:p>
    <w:p w:rsidR="00957545" w:rsidRDefault="00957545" w:rsidP="00957545">
      <w:pPr>
        <w:suppressAutoHyphens w:val="0"/>
        <w:jc w:val="both"/>
        <w:rPr>
          <w:lang w:eastAsia="hu-HU"/>
        </w:rPr>
      </w:pPr>
      <w:r>
        <w:t>2. A vételár 5 000 </w:t>
      </w:r>
      <w:proofErr w:type="spellStart"/>
      <w:proofErr w:type="gramStart"/>
      <w:r>
        <w:t>000</w:t>
      </w:r>
      <w:proofErr w:type="spellEnd"/>
      <w:proofErr w:type="gramEnd"/>
      <w:r>
        <w:t xml:space="preserve"> azaz ötmillió Ft.  </w:t>
      </w:r>
    </w:p>
    <w:p w:rsidR="00957545" w:rsidRPr="00D8076F" w:rsidRDefault="00957545" w:rsidP="00957545">
      <w:pPr>
        <w:suppressAutoHyphens w:val="0"/>
        <w:jc w:val="both"/>
      </w:pPr>
      <w:r>
        <w:rPr>
          <w:lang w:eastAsia="hu-HU"/>
        </w:rPr>
        <w:t xml:space="preserve">3. </w:t>
      </w:r>
      <w:r w:rsidRPr="0015633B">
        <w:rPr>
          <w:lang w:eastAsia="hu-HU"/>
        </w:rPr>
        <w:t xml:space="preserve">A képviselő-testület </w:t>
      </w:r>
      <w:r>
        <w:rPr>
          <w:lang w:eastAsia="hu-HU"/>
        </w:rPr>
        <w:t>f</w:t>
      </w:r>
      <w:r w:rsidRPr="00D8076F">
        <w:t>elhatalmazza a polgármestert a</w:t>
      </w:r>
      <w:r>
        <w:t>z adásvételi szerződés megkötésére, aláírására és a további feltételekben való egyezségre.</w:t>
      </w:r>
    </w:p>
    <w:p w:rsidR="008B589B" w:rsidRDefault="008B589B" w:rsidP="00501F2F">
      <w:pPr>
        <w:jc w:val="both"/>
      </w:pPr>
    </w:p>
    <w:p w:rsidR="00DB192A" w:rsidRDefault="00957545" w:rsidP="00501F2F">
      <w:pPr>
        <w:jc w:val="both"/>
      </w:pPr>
      <w:r>
        <w:tab/>
      </w:r>
      <w:r>
        <w:tab/>
      </w:r>
      <w:r>
        <w:tab/>
      </w:r>
      <w:r>
        <w:tab/>
        <w:t>Felelős: Dollenstein László polgármester</w:t>
      </w:r>
    </w:p>
    <w:p w:rsidR="00957545" w:rsidRDefault="00957545" w:rsidP="00501F2F">
      <w:pPr>
        <w:jc w:val="both"/>
      </w:pPr>
      <w:r>
        <w:tab/>
      </w:r>
      <w:r>
        <w:tab/>
      </w:r>
      <w:r>
        <w:tab/>
      </w:r>
      <w:r>
        <w:tab/>
        <w:t>Határidő: 2017. november 1.</w:t>
      </w:r>
    </w:p>
    <w:p w:rsidR="006B32A3" w:rsidRDefault="006B32A3" w:rsidP="00501F2F">
      <w:pPr>
        <w:jc w:val="both"/>
      </w:pPr>
    </w:p>
    <w:p w:rsidR="006B32A3" w:rsidRPr="00BE18AD" w:rsidRDefault="006B32A3" w:rsidP="006B32A3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957545" w:rsidRDefault="00957545" w:rsidP="00501F2F">
      <w:pPr>
        <w:jc w:val="both"/>
      </w:pPr>
    </w:p>
    <w:p w:rsidR="00957545" w:rsidRDefault="00957545" w:rsidP="00957545">
      <w:pPr>
        <w:jc w:val="both"/>
        <w:rPr>
          <w:u w:val="single"/>
        </w:rPr>
      </w:pPr>
      <w:r w:rsidRPr="00B37B00">
        <w:rPr>
          <w:b/>
          <w:u w:val="single"/>
        </w:rPr>
        <w:t>Dollenstein László polgármester:</w:t>
      </w:r>
    </w:p>
    <w:p w:rsidR="006B32A3" w:rsidRDefault="006B32A3" w:rsidP="00501F2F">
      <w:pPr>
        <w:jc w:val="both"/>
      </w:pPr>
      <w:r>
        <w:t xml:space="preserve">A művelődési ház mögötti telkek egy részét a helyszín bővítése miatt célszerű megvásárolni. A megosztási vázrajz elkészült, javasolja annak jóváhagyását, valamint a hartai 65/2. </w:t>
      </w:r>
      <w:proofErr w:type="spellStart"/>
      <w:r>
        <w:t>hrsz-ú</w:t>
      </w:r>
      <w:proofErr w:type="spellEnd"/>
      <w:r>
        <w:t xml:space="preserve"> terület bővítéséhez szükséges területek megvásárlását (összesen 257 m2) 400,- Ft/m2-es áron.</w:t>
      </w:r>
    </w:p>
    <w:p w:rsidR="00957545" w:rsidRDefault="006B32A3" w:rsidP="00501F2F">
      <w:pPr>
        <w:jc w:val="both"/>
      </w:pPr>
      <w:r>
        <w:t>A pénzügyi-gazdasági bizottság a terület bővítéséhez szükséges ingatlanvásárlást és a megosztási vázrajz jóváhagyását javasolja a képviselő-testület felé.</w:t>
      </w:r>
    </w:p>
    <w:p w:rsidR="006B32A3" w:rsidRDefault="006B32A3" w:rsidP="00501F2F">
      <w:pPr>
        <w:jc w:val="both"/>
      </w:pPr>
      <w:r>
        <w:t>Megkérdezi a képviselő-testület tagjait, hogy az ingatlan adásvétellel kapcsolatban van-e kérdésük, véleményük, amennyiben nincs, kéri, hogy aki egyetért a művelődési ház telkének bővítéshez szükséges ingatlan megvásárlásával, a megosztási vázrajz jóváhagyásával, kézfeltartással szavazzon.</w:t>
      </w:r>
    </w:p>
    <w:p w:rsidR="006B32A3" w:rsidRDefault="006B32A3" w:rsidP="00501F2F">
      <w:pPr>
        <w:jc w:val="both"/>
      </w:pPr>
      <w:r>
        <w:t>Megállapítja, hogy képviselő-testület 6 igen szavazattal az alábbi határozatot hozta:</w:t>
      </w:r>
    </w:p>
    <w:p w:rsidR="006B32A3" w:rsidRPr="00FC55E6" w:rsidRDefault="006B32A3" w:rsidP="006B32A3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u w:val="single"/>
          <w:lang w:eastAsia="hu-HU"/>
        </w:rPr>
      </w:pPr>
      <w:r>
        <w:rPr>
          <w:b/>
          <w:bCs/>
          <w:color w:val="000000"/>
          <w:u w:val="single"/>
          <w:lang w:eastAsia="hu-HU"/>
        </w:rPr>
        <w:t>S</w:t>
      </w:r>
      <w:r w:rsidRPr="00FC55E6">
        <w:rPr>
          <w:b/>
          <w:bCs/>
          <w:color w:val="000000"/>
          <w:u w:val="single"/>
          <w:lang w:eastAsia="hu-HU"/>
        </w:rPr>
        <w:t>zám:</w:t>
      </w:r>
      <w:r w:rsidRPr="00FC55E6">
        <w:rPr>
          <w:color w:val="000000"/>
          <w:lang w:eastAsia="hu-HU"/>
        </w:rPr>
        <w:t xml:space="preserve"> </w:t>
      </w:r>
      <w:r w:rsidR="00BE472D">
        <w:rPr>
          <w:color w:val="000000"/>
          <w:lang w:eastAsia="hu-HU"/>
        </w:rPr>
        <w:t>100/</w:t>
      </w:r>
      <w:r w:rsidRPr="00FC55E6">
        <w:rPr>
          <w:color w:val="000000"/>
          <w:lang w:eastAsia="hu-HU"/>
        </w:rPr>
        <w:t>2017.(</w:t>
      </w:r>
      <w:r w:rsidR="00BE472D">
        <w:rPr>
          <w:color w:val="000000"/>
          <w:lang w:eastAsia="hu-HU"/>
        </w:rPr>
        <w:t>IX.28.</w:t>
      </w:r>
      <w:r w:rsidRPr="00FC55E6">
        <w:rPr>
          <w:color w:val="000000"/>
          <w:lang w:eastAsia="hu-HU"/>
        </w:rPr>
        <w:t xml:space="preserve">) </w:t>
      </w:r>
      <w:proofErr w:type="spellStart"/>
      <w:r w:rsidRPr="00FC55E6">
        <w:rPr>
          <w:color w:val="000000"/>
          <w:lang w:eastAsia="hu-HU"/>
        </w:rPr>
        <w:t>Kt.h</w:t>
      </w:r>
      <w:proofErr w:type="spellEnd"/>
      <w:r w:rsidRPr="00FC55E6">
        <w:rPr>
          <w:color w:val="000000"/>
          <w:lang w:eastAsia="hu-HU"/>
        </w:rPr>
        <w:t>.</w:t>
      </w:r>
    </w:p>
    <w:p w:rsidR="006B32A3" w:rsidRPr="00FC55E6" w:rsidRDefault="006B32A3" w:rsidP="006B32A3">
      <w:pPr>
        <w:jc w:val="both"/>
        <w:rPr>
          <w:u w:val="single"/>
        </w:rPr>
      </w:pPr>
      <w:r w:rsidRPr="00FC55E6">
        <w:rPr>
          <w:b/>
          <w:u w:val="single"/>
        </w:rPr>
        <w:t>Tárgy</w:t>
      </w:r>
      <w:r w:rsidRPr="00FC55E6">
        <w:rPr>
          <w:u w:val="single"/>
        </w:rPr>
        <w:t>:</w:t>
      </w:r>
      <w:r w:rsidRPr="00FC55E6">
        <w:t xml:space="preserve"> A </w:t>
      </w:r>
      <w:r>
        <w:t>Művelődési ház telkének bővítése</w:t>
      </w:r>
    </w:p>
    <w:p w:rsidR="006B32A3" w:rsidRPr="00FC55E6" w:rsidRDefault="006B32A3" w:rsidP="006B32A3">
      <w:pPr>
        <w:jc w:val="center"/>
        <w:rPr>
          <w:b/>
          <w:lang w:eastAsia="ar-SA"/>
        </w:rPr>
      </w:pPr>
    </w:p>
    <w:p w:rsidR="006B32A3" w:rsidRPr="00FC55E6" w:rsidRDefault="006B32A3" w:rsidP="006B32A3">
      <w:pPr>
        <w:jc w:val="center"/>
        <w:rPr>
          <w:b/>
          <w:lang w:eastAsia="ar-SA"/>
        </w:rPr>
      </w:pPr>
      <w:r w:rsidRPr="00FC55E6">
        <w:rPr>
          <w:b/>
          <w:lang w:eastAsia="ar-SA"/>
        </w:rPr>
        <w:t xml:space="preserve">H A T Á R O Z A T </w:t>
      </w:r>
    </w:p>
    <w:p w:rsidR="006B32A3" w:rsidRPr="00FC55E6" w:rsidRDefault="006B32A3" w:rsidP="006B32A3">
      <w:pPr>
        <w:tabs>
          <w:tab w:val="left" w:pos="1260"/>
        </w:tabs>
        <w:autoSpaceDN w:val="0"/>
        <w:jc w:val="both"/>
      </w:pPr>
    </w:p>
    <w:p w:rsidR="006B32A3" w:rsidRDefault="006B32A3" w:rsidP="006B32A3">
      <w:pPr>
        <w:suppressAutoHyphens w:val="0"/>
        <w:jc w:val="both"/>
      </w:pPr>
      <w:r>
        <w:t>1.</w:t>
      </w:r>
      <w:r w:rsidRPr="00D8076F">
        <w:t xml:space="preserve">Harta Nagyközség Önkormányzatának Képviselő-testülete </w:t>
      </w:r>
      <w:r>
        <w:t xml:space="preserve">jóváhagyja a Harta belterület 65/2-es </w:t>
      </w:r>
      <w:proofErr w:type="spellStart"/>
      <w:r>
        <w:t>hrsz-ú</w:t>
      </w:r>
      <w:proofErr w:type="spellEnd"/>
      <w:r>
        <w:t xml:space="preserve"> földterület bővítésével kapcsolatos megosztási vázrajzot</w:t>
      </w:r>
    </w:p>
    <w:p w:rsidR="006B32A3" w:rsidRDefault="006B32A3" w:rsidP="006B32A3">
      <w:pPr>
        <w:suppressAutoHyphens w:val="0"/>
        <w:jc w:val="both"/>
      </w:pPr>
      <w:r>
        <w:t xml:space="preserve">2. A bővítéshez szükséges 257 m2 területet megvásárolja az érintett 63-as és 64-es </w:t>
      </w:r>
      <w:proofErr w:type="spellStart"/>
      <w:r>
        <w:t>hrszú</w:t>
      </w:r>
      <w:proofErr w:type="spellEnd"/>
      <w:r>
        <w:t xml:space="preserve"> (Kékesi u. 59-61.sz.) földrészletek tulajdonosaitól.</w:t>
      </w:r>
    </w:p>
    <w:p w:rsidR="006B32A3" w:rsidRDefault="006B32A3" w:rsidP="006B32A3">
      <w:pPr>
        <w:suppressAutoHyphens w:val="0"/>
        <w:jc w:val="both"/>
        <w:rPr>
          <w:lang w:eastAsia="hu-HU"/>
        </w:rPr>
      </w:pPr>
      <w:r>
        <w:lastRenderedPageBreak/>
        <w:t xml:space="preserve">3. A vételár 400 Ft/m2, összesen 102 800 Ft.  </w:t>
      </w:r>
    </w:p>
    <w:p w:rsidR="006B32A3" w:rsidRPr="00D8076F" w:rsidRDefault="006B32A3" w:rsidP="006B32A3">
      <w:pPr>
        <w:suppressAutoHyphens w:val="0"/>
        <w:jc w:val="both"/>
      </w:pPr>
      <w:r>
        <w:rPr>
          <w:lang w:eastAsia="hu-HU"/>
        </w:rPr>
        <w:t xml:space="preserve">3. </w:t>
      </w:r>
      <w:r w:rsidRPr="0015633B">
        <w:rPr>
          <w:lang w:eastAsia="hu-HU"/>
        </w:rPr>
        <w:t xml:space="preserve">A képviselő-testület </w:t>
      </w:r>
      <w:r>
        <w:rPr>
          <w:lang w:eastAsia="hu-HU"/>
        </w:rPr>
        <w:t>f</w:t>
      </w:r>
      <w:r w:rsidRPr="00D8076F">
        <w:t>elhatalmazza a polgármestert a</w:t>
      </w:r>
      <w:r>
        <w:t xml:space="preserve">z adásvételi </w:t>
      </w:r>
      <w:proofErr w:type="gramStart"/>
      <w:r>
        <w:t>szerződés(</w:t>
      </w:r>
      <w:proofErr w:type="spellStart"/>
      <w:proofErr w:type="gramEnd"/>
      <w:r>
        <w:t>ek</w:t>
      </w:r>
      <w:proofErr w:type="spellEnd"/>
      <w:r>
        <w:t>) megkötésére, aláírására és a további feltételekben való egyezségre.</w:t>
      </w:r>
    </w:p>
    <w:p w:rsidR="006B32A3" w:rsidRDefault="006B32A3" w:rsidP="006B32A3">
      <w:pPr>
        <w:tabs>
          <w:tab w:val="left" w:pos="1260"/>
        </w:tabs>
        <w:autoSpaceDN w:val="0"/>
        <w:jc w:val="both"/>
      </w:pPr>
    </w:p>
    <w:p w:rsidR="006B32A3" w:rsidRPr="00C23941" w:rsidRDefault="006B32A3" w:rsidP="006B32A3">
      <w:pPr>
        <w:tabs>
          <w:tab w:val="left" w:pos="1260"/>
        </w:tabs>
        <w:autoSpaceDN w:val="0"/>
        <w:jc w:val="center"/>
        <w:rPr>
          <w:i/>
        </w:rPr>
      </w:pPr>
      <w:r w:rsidRPr="00C23941">
        <w:rPr>
          <w:i/>
        </w:rPr>
        <w:t>(a megosztási vázrajz a határozat melléklete)</w:t>
      </w:r>
    </w:p>
    <w:p w:rsidR="006B32A3" w:rsidRDefault="006B32A3" w:rsidP="006B32A3">
      <w:pPr>
        <w:tabs>
          <w:tab w:val="left" w:pos="1260"/>
        </w:tabs>
        <w:autoSpaceDN w:val="0"/>
        <w:jc w:val="both"/>
      </w:pPr>
    </w:p>
    <w:p w:rsidR="006B32A3" w:rsidRPr="00FC55E6" w:rsidRDefault="006B32A3" w:rsidP="006B32A3">
      <w:pPr>
        <w:tabs>
          <w:tab w:val="left" w:pos="1260"/>
        </w:tabs>
        <w:autoSpaceDN w:val="0"/>
        <w:jc w:val="both"/>
      </w:pPr>
      <w:r w:rsidRPr="00FC55E6">
        <w:t xml:space="preserve">                                               </w:t>
      </w:r>
      <w:r w:rsidRPr="00FC55E6">
        <w:rPr>
          <w:u w:val="single"/>
        </w:rPr>
        <w:t>Felelős:</w:t>
      </w:r>
      <w:r w:rsidRPr="00FC55E6">
        <w:t xml:space="preserve"> Dollenstein László, polgármester</w:t>
      </w:r>
    </w:p>
    <w:p w:rsidR="006B32A3" w:rsidRPr="00FC55E6" w:rsidRDefault="006B32A3" w:rsidP="006B32A3">
      <w:pPr>
        <w:tabs>
          <w:tab w:val="left" w:pos="1260"/>
        </w:tabs>
        <w:autoSpaceDN w:val="0"/>
        <w:jc w:val="both"/>
      </w:pPr>
      <w:r w:rsidRPr="00FC55E6">
        <w:tab/>
      </w:r>
      <w:r w:rsidRPr="00FC55E6">
        <w:tab/>
        <w:t xml:space="preserve">                 </w:t>
      </w:r>
      <w:r w:rsidR="00BE472D">
        <w:t xml:space="preserve">    </w:t>
      </w:r>
      <w:r w:rsidRPr="00FC55E6">
        <w:t xml:space="preserve">   </w:t>
      </w:r>
      <w:r w:rsidRPr="00FC55E6">
        <w:rPr>
          <w:u w:val="single"/>
        </w:rPr>
        <w:t>Határidő:</w:t>
      </w:r>
      <w:r w:rsidRPr="00FC55E6">
        <w:t xml:space="preserve"> </w:t>
      </w:r>
      <w:r>
        <w:t>2017. november 1.</w:t>
      </w:r>
    </w:p>
    <w:p w:rsidR="006B32A3" w:rsidRDefault="006B32A3" w:rsidP="00501F2F">
      <w:pPr>
        <w:jc w:val="both"/>
      </w:pPr>
    </w:p>
    <w:p w:rsidR="00BE472D" w:rsidRPr="00BE18AD" w:rsidRDefault="00BE472D" w:rsidP="00BE472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BE472D" w:rsidRDefault="00BE472D" w:rsidP="00501F2F">
      <w:pPr>
        <w:jc w:val="both"/>
      </w:pPr>
    </w:p>
    <w:p w:rsidR="00BE472D" w:rsidRDefault="00BE472D" w:rsidP="00BE472D">
      <w:pPr>
        <w:jc w:val="both"/>
        <w:rPr>
          <w:u w:val="single"/>
        </w:rPr>
      </w:pPr>
      <w:r w:rsidRPr="00B37B00">
        <w:rPr>
          <w:b/>
          <w:u w:val="single"/>
        </w:rPr>
        <w:t>Dollenstein László polgármester:</w:t>
      </w:r>
    </w:p>
    <w:p w:rsidR="00BE472D" w:rsidRDefault="00BE472D" w:rsidP="00501F2F">
      <w:pPr>
        <w:jc w:val="both"/>
      </w:pPr>
      <w:r>
        <w:t>Vételi ajánlat érkezett Németh István</w:t>
      </w:r>
      <w:r w:rsidR="00BF272B">
        <w:t>né</w:t>
      </w:r>
      <w:r>
        <w:t xml:space="preserve"> budapesti lakostól az önkormányzat tulajdonát képező Harta, Nagykékes 1600. hrsz. alatti ingatlanra. A földrészlet mindösszesen 1560 m2, beépítetlen és </w:t>
      </w:r>
      <w:proofErr w:type="spellStart"/>
      <w:r>
        <w:t>közművesítetlen</w:t>
      </w:r>
      <w:proofErr w:type="spellEnd"/>
      <w:r>
        <w:t xml:space="preserve"> terület. Az értékesítésnek akadálya nincs, javasolja az ingatlan eladását kérelmező részére 150 m2-es áron. A pénzügyi-gazdasági bizottság az ingatlan adásvételét ajánlja a Képviselő-testület felé az előterjesztésben megfogalmazott 150,- Ft/m2-es áron. Megkérdezi a képviselő-testület tagjait, hogy a Harta, Nagykékes 1600. </w:t>
      </w:r>
      <w:proofErr w:type="spellStart"/>
      <w:r>
        <w:t>hsz-ú</w:t>
      </w:r>
      <w:proofErr w:type="spellEnd"/>
      <w:r>
        <w:t xml:space="preserve"> földrészlet adásvételével kapcsolatban van-e kérdésük, véleményük, amennyiben nincs, kéri, hogy aki egyetért</w:t>
      </w:r>
      <w:r w:rsidR="00800E32">
        <w:t>,</w:t>
      </w:r>
      <w:r>
        <w:t xml:space="preserve"> az értékesítéssel kézfeltartással szavazzon.</w:t>
      </w:r>
    </w:p>
    <w:p w:rsidR="00BE472D" w:rsidRDefault="00BE472D" w:rsidP="00501F2F">
      <w:pPr>
        <w:jc w:val="both"/>
      </w:pPr>
      <w:r>
        <w:t>Megállapítja, hogy a képviselő-testület 6 igen szavazattal az alábbi határozatot hozta:</w:t>
      </w:r>
    </w:p>
    <w:p w:rsidR="00BE472D" w:rsidRDefault="00BE472D" w:rsidP="00501F2F">
      <w:pPr>
        <w:jc w:val="both"/>
      </w:pPr>
      <w:r>
        <w:t xml:space="preserve"> </w:t>
      </w:r>
    </w:p>
    <w:p w:rsidR="00BE472D" w:rsidRPr="00187EB9" w:rsidRDefault="00BE472D" w:rsidP="00BE472D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Szám:</w:t>
      </w:r>
      <w:r>
        <w:rPr>
          <w:lang w:eastAsia="hu-HU"/>
        </w:rPr>
        <w:t xml:space="preserve"> 101</w:t>
      </w:r>
      <w:r w:rsidRPr="00187EB9">
        <w:rPr>
          <w:lang w:eastAsia="hu-HU"/>
        </w:rPr>
        <w:t>/2017. (</w:t>
      </w:r>
      <w:r>
        <w:rPr>
          <w:lang w:eastAsia="hu-HU"/>
        </w:rPr>
        <w:t>IX.28</w:t>
      </w:r>
      <w:r w:rsidRPr="00187EB9">
        <w:rPr>
          <w:lang w:eastAsia="hu-HU"/>
        </w:rPr>
        <w:t>.) Kt. határozat</w:t>
      </w:r>
    </w:p>
    <w:p w:rsidR="00BE472D" w:rsidRPr="00FC55E6" w:rsidRDefault="00BE472D" w:rsidP="00BE472D">
      <w:pPr>
        <w:jc w:val="both"/>
        <w:rPr>
          <w:u w:val="single"/>
        </w:rPr>
      </w:pPr>
      <w:r w:rsidRPr="00FC55E6">
        <w:rPr>
          <w:b/>
          <w:u w:val="single"/>
        </w:rPr>
        <w:t>Tárgy</w:t>
      </w:r>
      <w:r w:rsidRPr="00FC55E6">
        <w:rPr>
          <w:u w:val="single"/>
        </w:rPr>
        <w:t>:</w:t>
      </w:r>
      <w:r w:rsidRPr="00FC55E6">
        <w:t xml:space="preserve"> A </w:t>
      </w:r>
      <w:r>
        <w:t xml:space="preserve">Harta, Nagykékes 1600-as </w:t>
      </w:r>
      <w:proofErr w:type="spellStart"/>
      <w:r>
        <w:t>hrsz-ú</w:t>
      </w:r>
      <w:proofErr w:type="spellEnd"/>
      <w:r>
        <w:t xml:space="preserve"> telek értékesítése</w:t>
      </w:r>
    </w:p>
    <w:p w:rsidR="00BE472D" w:rsidRPr="00FC55E6" w:rsidRDefault="00BE472D" w:rsidP="00BE472D">
      <w:pPr>
        <w:jc w:val="center"/>
        <w:rPr>
          <w:b/>
          <w:lang w:eastAsia="ar-SA"/>
        </w:rPr>
      </w:pPr>
    </w:p>
    <w:p w:rsidR="00BE472D" w:rsidRPr="00FC55E6" w:rsidRDefault="00BE472D" w:rsidP="00BE472D">
      <w:pPr>
        <w:jc w:val="center"/>
        <w:rPr>
          <w:b/>
          <w:lang w:eastAsia="ar-SA"/>
        </w:rPr>
      </w:pPr>
      <w:r w:rsidRPr="00FC55E6">
        <w:rPr>
          <w:b/>
          <w:lang w:eastAsia="ar-SA"/>
        </w:rPr>
        <w:t xml:space="preserve">H A T Á R O Z A T </w:t>
      </w:r>
    </w:p>
    <w:p w:rsidR="00BE472D" w:rsidRPr="00FC55E6" w:rsidRDefault="00BE472D" w:rsidP="00BE472D">
      <w:pPr>
        <w:tabs>
          <w:tab w:val="left" w:pos="1260"/>
        </w:tabs>
        <w:autoSpaceDN w:val="0"/>
        <w:jc w:val="both"/>
      </w:pPr>
    </w:p>
    <w:p w:rsidR="00BE472D" w:rsidRDefault="00BE472D" w:rsidP="00BE472D">
      <w:pPr>
        <w:suppressAutoHyphens w:val="0"/>
        <w:jc w:val="both"/>
      </w:pPr>
      <w:r w:rsidRPr="00D8076F">
        <w:t xml:space="preserve">Harta Nagyközség Önkormányzatának Képviselő-testülete </w:t>
      </w:r>
      <w:r>
        <w:t xml:space="preserve">Németh Istvánné 1116 Budapest Fehérvári út 198. VIII/34. sz. alatti lakos részére értékesíti a Harta, Nagykékes 1600-as </w:t>
      </w:r>
      <w:proofErr w:type="spellStart"/>
      <w:r>
        <w:t>hrsz-ú</w:t>
      </w:r>
      <w:proofErr w:type="spellEnd"/>
      <w:r>
        <w:t xml:space="preserve"> 1560 m2 területű földrészletet 150 Ft/m2 alkalmazásával.</w:t>
      </w:r>
    </w:p>
    <w:p w:rsidR="00BE472D" w:rsidRDefault="00BE472D" w:rsidP="00BE472D">
      <w:pPr>
        <w:suppressAutoHyphens w:val="0"/>
        <w:jc w:val="both"/>
      </w:pPr>
      <w:r>
        <w:t>Az erről szóló adás-vételi szerződés elkészíttetése a kérelmező feladata. Ennek legkésőbbi határideje, ezen határozat kézhezvételétől számított 60 nap. A határidő elmulasztása jogvesztő.</w:t>
      </w:r>
    </w:p>
    <w:p w:rsidR="00BE472D" w:rsidRDefault="00BE472D" w:rsidP="00BE472D">
      <w:pPr>
        <w:suppressAutoHyphens w:val="0"/>
        <w:jc w:val="both"/>
      </w:pPr>
    </w:p>
    <w:p w:rsidR="00BE472D" w:rsidRPr="00FC55E6" w:rsidRDefault="00BE472D" w:rsidP="00BE472D">
      <w:pPr>
        <w:tabs>
          <w:tab w:val="left" w:pos="1260"/>
        </w:tabs>
        <w:autoSpaceDN w:val="0"/>
        <w:jc w:val="both"/>
      </w:pPr>
      <w:r w:rsidRPr="00FC55E6">
        <w:t xml:space="preserve">                                               </w:t>
      </w:r>
      <w:r w:rsidRPr="00FC55E6">
        <w:rPr>
          <w:u w:val="single"/>
        </w:rPr>
        <w:t>Felelős:</w:t>
      </w:r>
      <w:r w:rsidRPr="00FC55E6">
        <w:t xml:space="preserve"> Dollenstein László, polgármester</w:t>
      </w:r>
    </w:p>
    <w:p w:rsidR="00BE472D" w:rsidRDefault="00BE472D" w:rsidP="00BE472D">
      <w:pPr>
        <w:tabs>
          <w:tab w:val="left" w:pos="1260"/>
        </w:tabs>
        <w:autoSpaceDN w:val="0"/>
        <w:jc w:val="both"/>
      </w:pPr>
      <w:r w:rsidRPr="00FC55E6">
        <w:tab/>
      </w:r>
      <w:r w:rsidRPr="00FC55E6">
        <w:tab/>
        <w:t xml:space="preserve">                    </w:t>
      </w:r>
      <w:r>
        <w:t xml:space="preserve">   </w:t>
      </w:r>
      <w:r w:rsidRPr="00FC55E6">
        <w:rPr>
          <w:u w:val="single"/>
        </w:rPr>
        <w:t>Határidő:</w:t>
      </w:r>
      <w:r w:rsidRPr="00FC55E6">
        <w:t xml:space="preserve"> </w:t>
      </w:r>
      <w:r>
        <w:t>a határozatban foglaltak szerint</w:t>
      </w:r>
    </w:p>
    <w:p w:rsidR="00BE472D" w:rsidRPr="00FC55E6" w:rsidRDefault="00BE472D" w:rsidP="00BE472D">
      <w:pPr>
        <w:tabs>
          <w:tab w:val="left" w:pos="1260"/>
        </w:tabs>
        <w:autoSpaceDN w:val="0"/>
        <w:jc w:val="both"/>
      </w:pPr>
    </w:p>
    <w:p w:rsidR="00BE472D" w:rsidRPr="00BE18AD" w:rsidRDefault="00BE472D" w:rsidP="00BE472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D47DA0" w:rsidRDefault="00D47DA0" w:rsidP="00D47DA0">
      <w:pPr>
        <w:ind w:left="709" w:firstLine="707"/>
        <w:rPr>
          <w:b/>
        </w:rPr>
      </w:pPr>
    </w:p>
    <w:p w:rsidR="00D47DA0" w:rsidRPr="00D47DA0" w:rsidRDefault="00D47DA0" w:rsidP="00D47DA0">
      <w:pPr>
        <w:ind w:left="709" w:firstLine="707"/>
        <w:rPr>
          <w:b/>
        </w:rPr>
      </w:pPr>
      <w:r w:rsidRPr="00D47DA0">
        <w:rPr>
          <w:b/>
        </w:rPr>
        <w:t xml:space="preserve">11./      </w:t>
      </w:r>
      <w:proofErr w:type="spellStart"/>
      <w:r w:rsidRPr="00D47DA0">
        <w:rPr>
          <w:b/>
        </w:rPr>
        <w:t>Defibrillátor</w:t>
      </w:r>
      <w:proofErr w:type="spellEnd"/>
      <w:r w:rsidRPr="00D47DA0">
        <w:rPr>
          <w:b/>
        </w:rPr>
        <w:t xml:space="preserve"> készülék vásárlása </w:t>
      </w:r>
    </w:p>
    <w:p w:rsidR="00D47DA0" w:rsidRPr="00D47DA0" w:rsidRDefault="00D47DA0" w:rsidP="00D47DA0">
      <w:pPr>
        <w:ind w:left="709"/>
        <w:rPr>
          <w:b/>
        </w:rPr>
      </w:pPr>
      <w:r w:rsidRPr="00D47DA0">
        <w:rPr>
          <w:b/>
        </w:rPr>
        <w:t xml:space="preserve">          </w:t>
      </w:r>
      <w:r>
        <w:rPr>
          <w:b/>
        </w:rPr>
        <w:t xml:space="preserve">           </w:t>
      </w:r>
      <w:r w:rsidRPr="00D47DA0">
        <w:rPr>
          <w:b/>
        </w:rPr>
        <w:t xml:space="preserve">  </w:t>
      </w:r>
      <w:r w:rsidRPr="00D47DA0">
        <w:rPr>
          <w:b/>
          <w:u w:val="single"/>
        </w:rPr>
        <w:t>Előadó:</w:t>
      </w:r>
      <w:r w:rsidRPr="00D47DA0">
        <w:rPr>
          <w:b/>
        </w:rPr>
        <w:t xml:space="preserve"> </w:t>
      </w:r>
      <w:r>
        <w:rPr>
          <w:b/>
        </w:rPr>
        <w:t xml:space="preserve">Dollenstein László </w:t>
      </w:r>
      <w:r w:rsidRPr="00D47DA0">
        <w:rPr>
          <w:b/>
        </w:rPr>
        <w:t>polgármester</w:t>
      </w:r>
    </w:p>
    <w:p w:rsidR="00812704" w:rsidRDefault="00812704" w:rsidP="00501F2F">
      <w:pPr>
        <w:jc w:val="both"/>
      </w:pPr>
    </w:p>
    <w:p w:rsidR="00D47DA0" w:rsidRDefault="00D47DA0" w:rsidP="00501F2F">
      <w:pPr>
        <w:jc w:val="both"/>
        <w:rPr>
          <w:b/>
          <w:u w:val="single"/>
        </w:rPr>
      </w:pPr>
      <w:r w:rsidRPr="00D47DA0">
        <w:rPr>
          <w:b/>
          <w:u w:val="single"/>
        </w:rPr>
        <w:t>Dollenstein László polgármester:</w:t>
      </w:r>
    </w:p>
    <w:p w:rsidR="00D47DA0" w:rsidRDefault="00D47DA0" w:rsidP="00501F2F">
      <w:pPr>
        <w:jc w:val="both"/>
      </w:pPr>
      <w:r>
        <w:t xml:space="preserve">A képviselő-testület korábbi ülésén már elhatározta egy </w:t>
      </w:r>
      <w:proofErr w:type="spellStart"/>
      <w:r>
        <w:t>defibrillátor</w:t>
      </w:r>
      <w:proofErr w:type="spellEnd"/>
      <w:r>
        <w:t xml:space="preserve"> készülék beszerzését. Az árajánlatok és javaslatok megismerése után a legalkalmasabb készülék egy </w:t>
      </w:r>
      <w:r w:rsidRPr="00BC1C7A">
        <w:t>LIFEPAK CR Plus AED félautomata</w:t>
      </w:r>
      <w:r>
        <w:t xml:space="preserve"> t</w:t>
      </w:r>
      <w:r w:rsidR="00800E32">
        <w:t>í</w:t>
      </w:r>
      <w:r>
        <w:t xml:space="preserve">pusú készülék, melynek beszerzési ára 512 ezer forint. Kéri a képviselők véleményét a készülék megvásárlásával kapcsolatban. A pénzügyi-gazdasági bizottság a </w:t>
      </w:r>
      <w:proofErr w:type="spellStart"/>
      <w:r>
        <w:t>defibrillátor</w:t>
      </w:r>
      <w:proofErr w:type="spellEnd"/>
      <w:r>
        <w:t xml:space="preserve"> beszerzését, illetve megvásárlását támogatja a Képviselőtestület felé. Amennyiben kérdés, hozzászólás nincs, kéri, hogy aki egyetért a </w:t>
      </w:r>
      <w:r w:rsidRPr="00BC1C7A">
        <w:t>LIFEPAK CR Plus AED félautomata</w:t>
      </w:r>
      <w:r w:rsidR="00800E32">
        <w:t xml:space="preserve"> tí</w:t>
      </w:r>
      <w:r>
        <w:t xml:space="preserve">pusú készülék 512.000,- Ft-os áron történő megvásárlásával, kézfeltartással szavazzon. </w:t>
      </w:r>
    </w:p>
    <w:p w:rsidR="00D47DA0" w:rsidRDefault="00D47DA0" w:rsidP="00501F2F">
      <w:pPr>
        <w:jc w:val="both"/>
      </w:pPr>
      <w:r>
        <w:t>Megállapítja, hogy a képviselő-testület 6 igen szavazattal az alábbi határozatot hozta:</w:t>
      </w:r>
    </w:p>
    <w:p w:rsidR="00D47DA0" w:rsidRDefault="00D47DA0" w:rsidP="00501F2F">
      <w:pPr>
        <w:jc w:val="both"/>
      </w:pPr>
    </w:p>
    <w:p w:rsidR="00D47DA0" w:rsidRPr="00187EB9" w:rsidRDefault="00D47DA0" w:rsidP="00D47DA0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Szám:</w:t>
      </w:r>
      <w:r>
        <w:rPr>
          <w:lang w:eastAsia="hu-HU"/>
        </w:rPr>
        <w:t xml:space="preserve"> 102</w:t>
      </w:r>
      <w:r w:rsidRPr="00187EB9">
        <w:rPr>
          <w:lang w:eastAsia="hu-HU"/>
        </w:rPr>
        <w:t>/2017. (</w:t>
      </w:r>
      <w:r>
        <w:rPr>
          <w:lang w:eastAsia="hu-HU"/>
        </w:rPr>
        <w:t>IX.28</w:t>
      </w:r>
      <w:r w:rsidRPr="00187EB9">
        <w:rPr>
          <w:lang w:eastAsia="hu-HU"/>
        </w:rPr>
        <w:t>.) Kt. határozat</w:t>
      </w:r>
    </w:p>
    <w:p w:rsidR="00D47DA0" w:rsidRPr="00FC55E6" w:rsidRDefault="00D47DA0" w:rsidP="00D47DA0">
      <w:pPr>
        <w:jc w:val="both"/>
        <w:rPr>
          <w:u w:val="single"/>
        </w:rPr>
      </w:pPr>
      <w:r w:rsidRPr="00FC55E6">
        <w:rPr>
          <w:b/>
          <w:u w:val="single"/>
        </w:rPr>
        <w:t>Tárgy</w:t>
      </w:r>
      <w:r w:rsidRPr="00FC55E6">
        <w:rPr>
          <w:u w:val="single"/>
        </w:rPr>
        <w:t>:</w:t>
      </w:r>
      <w:r w:rsidRPr="00FC55E6">
        <w:t xml:space="preserve"> </w:t>
      </w:r>
      <w:proofErr w:type="spellStart"/>
      <w:r>
        <w:t>Defibrillátor</w:t>
      </w:r>
      <w:proofErr w:type="spellEnd"/>
      <w:r>
        <w:t xml:space="preserve"> beszerzése</w:t>
      </w:r>
    </w:p>
    <w:p w:rsidR="00D47DA0" w:rsidRPr="00FC55E6" w:rsidRDefault="00D47DA0" w:rsidP="00D47DA0">
      <w:pPr>
        <w:jc w:val="center"/>
        <w:rPr>
          <w:b/>
          <w:lang w:eastAsia="ar-SA"/>
        </w:rPr>
      </w:pPr>
    </w:p>
    <w:p w:rsidR="00D47DA0" w:rsidRPr="00FC55E6" w:rsidRDefault="00D47DA0" w:rsidP="00D47DA0">
      <w:pPr>
        <w:jc w:val="center"/>
        <w:rPr>
          <w:b/>
          <w:lang w:eastAsia="ar-SA"/>
        </w:rPr>
      </w:pPr>
      <w:r w:rsidRPr="00FC55E6">
        <w:rPr>
          <w:b/>
          <w:lang w:eastAsia="ar-SA"/>
        </w:rPr>
        <w:t xml:space="preserve">H A T Á R O Z A T </w:t>
      </w:r>
    </w:p>
    <w:p w:rsidR="00D47DA0" w:rsidRPr="00FC55E6" w:rsidRDefault="00D47DA0" w:rsidP="00D47DA0">
      <w:pPr>
        <w:tabs>
          <w:tab w:val="left" w:pos="1260"/>
        </w:tabs>
        <w:autoSpaceDN w:val="0"/>
        <w:jc w:val="both"/>
      </w:pPr>
    </w:p>
    <w:p w:rsidR="00D47DA0" w:rsidRDefault="00D47DA0" w:rsidP="00D47DA0">
      <w:pPr>
        <w:suppressAutoHyphens w:val="0"/>
        <w:jc w:val="both"/>
      </w:pPr>
      <w:r>
        <w:t xml:space="preserve">A </w:t>
      </w:r>
      <w:r w:rsidRPr="00D8076F">
        <w:t xml:space="preserve">Harta Nagyközség Önkormányzatának Képviselő-testülete </w:t>
      </w:r>
      <w:proofErr w:type="spellStart"/>
      <w:r>
        <w:t>defibrillátort</w:t>
      </w:r>
      <w:proofErr w:type="spellEnd"/>
      <w:r>
        <w:t xml:space="preserve"> vásárol, amelyet Harta központjában kíván elhelyezni egy mindenki számára elérhető helyen. </w:t>
      </w:r>
    </w:p>
    <w:p w:rsidR="00D47DA0" w:rsidRDefault="00D47DA0" w:rsidP="00D47DA0">
      <w:pPr>
        <w:suppressAutoHyphens w:val="0"/>
        <w:jc w:val="both"/>
      </w:pPr>
      <w:r>
        <w:t xml:space="preserve">A beszerzendő készülék típusa: </w:t>
      </w:r>
      <w:r w:rsidRPr="00BC1C7A">
        <w:t xml:space="preserve">LIFEPAK CR Plus AED félautomata </w:t>
      </w:r>
      <w:proofErr w:type="spellStart"/>
      <w:r w:rsidRPr="00BC1C7A">
        <w:t>defibrillátor</w:t>
      </w:r>
      <w:proofErr w:type="spellEnd"/>
      <w:r w:rsidR="00C9337D">
        <w:t>.</w:t>
      </w:r>
    </w:p>
    <w:p w:rsidR="00D47DA0" w:rsidRDefault="00D47DA0" w:rsidP="00D47DA0">
      <w:pPr>
        <w:suppressAutoHyphens w:val="0"/>
        <w:jc w:val="both"/>
      </w:pPr>
      <w:r>
        <w:t>A vételár: 512 000 Ft</w:t>
      </w:r>
    </w:p>
    <w:p w:rsidR="00D47DA0" w:rsidRPr="00FC55E6" w:rsidRDefault="00D47DA0" w:rsidP="00D47DA0">
      <w:pPr>
        <w:suppressAutoHyphens w:val="0"/>
        <w:jc w:val="both"/>
      </w:pPr>
      <w:r>
        <w:t xml:space="preserve">  </w:t>
      </w:r>
      <w:r w:rsidRPr="00FC55E6">
        <w:t xml:space="preserve">                                             </w:t>
      </w:r>
      <w:r w:rsidRPr="00FC55E6">
        <w:rPr>
          <w:u w:val="single"/>
        </w:rPr>
        <w:t>Felelős:</w:t>
      </w:r>
      <w:r w:rsidRPr="00FC55E6">
        <w:t xml:space="preserve"> Dollenstein László, polgármester</w:t>
      </w:r>
    </w:p>
    <w:p w:rsidR="00D47DA0" w:rsidRDefault="00D47DA0" w:rsidP="00D47DA0">
      <w:pPr>
        <w:tabs>
          <w:tab w:val="left" w:pos="1260"/>
        </w:tabs>
        <w:autoSpaceDN w:val="0"/>
        <w:jc w:val="both"/>
      </w:pPr>
      <w:r w:rsidRPr="00FC55E6">
        <w:tab/>
      </w:r>
      <w:r w:rsidRPr="00FC55E6">
        <w:tab/>
        <w:t xml:space="preserve">                    </w:t>
      </w:r>
      <w:r>
        <w:t xml:space="preserve">   </w:t>
      </w:r>
      <w:r w:rsidRPr="00FC55E6">
        <w:rPr>
          <w:u w:val="single"/>
        </w:rPr>
        <w:t>Határidő:</w:t>
      </w:r>
      <w:r w:rsidRPr="00FC55E6">
        <w:t xml:space="preserve"> </w:t>
      </w:r>
      <w:r>
        <w:t>2017. november 1.</w:t>
      </w:r>
    </w:p>
    <w:p w:rsidR="00BF272B" w:rsidRPr="00FC55E6" w:rsidRDefault="00BF272B" w:rsidP="00D47DA0">
      <w:pPr>
        <w:tabs>
          <w:tab w:val="left" w:pos="1260"/>
        </w:tabs>
        <w:autoSpaceDN w:val="0"/>
        <w:jc w:val="both"/>
      </w:pPr>
    </w:p>
    <w:p w:rsidR="00BF272B" w:rsidRPr="00BE18AD" w:rsidRDefault="00BF272B" w:rsidP="00BF272B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D47DA0" w:rsidRDefault="00D47DA0" w:rsidP="00501F2F">
      <w:pPr>
        <w:jc w:val="both"/>
      </w:pPr>
    </w:p>
    <w:p w:rsidR="00BF272B" w:rsidRPr="00BF272B" w:rsidRDefault="00BF272B" w:rsidP="00BF272B">
      <w:pPr>
        <w:ind w:left="709" w:firstLine="707"/>
        <w:rPr>
          <w:b/>
        </w:rPr>
      </w:pPr>
      <w:r w:rsidRPr="00BF272B">
        <w:rPr>
          <w:b/>
        </w:rPr>
        <w:t>12./      Hartai Sportegyesület támogatás iránti kérelme</w:t>
      </w:r>
    </w:p>
    <w:p w:rsidR="00BF272B" w:rsidRDefault="00BF272B" w:rsidP="00BF272B">
      <w:pPr>
        <w:ind w:left="1418"/>
      </w:pPr>
      <w:r w:rsidRPr="00BF272B">
        <w:rPr>
          <w:b/>
        </w:rPr>
        <w:t xml:space="preserve">            </w:t>
      </w:r>
      <w:r w:rsidRPr="00BF272B">
        <w:rPr>
          <w:b/>
          <w:u w:val="single"/>
        </w:rPr>
        <w:t>Előadó:</w:t>
      </w:r>
      <w:r w:rsidRPr="00BF272B">
        <w:rPr>
          <w:b/>
        </w:rPr>
        <w:t xml:space="preserve"> </w:t>
      </w:r>
      <w:r>
        <w:rPr>
          <w:b/>
        </w:rPr>
        <w:t xml:space="preserve">Dollenstein László </w:t>
      </w:r>
      <w:r w:rsidRPr="00BF272B">
        <w:rPr>
          <w:b/>
        </w:rPr>
        <w:t>polgármester</w:t>
      </w:r>
    </w:p>
    <w:p w:rsidR="00BF272B" w:rsidRDefault="00BF272B" w:rsidP="00501F2F">
      <w:pPr>
        <w:jc w:val="both"/>
      </w:pPr>
    </w:p>
    <w:p w:rsidR="00BF272B" w:rsidRDefault="00BF272B" w:rsidP="00BF272B">
      <w:pPr>
        <w:jc w:val="center"/>
        <w:rPr>
          <w:i/>
        </w:rPr>
      </w:pPr>
      <w:r>
        <w:rPr>
          <w:i/>
        </w:rPr>
        <w:t>(az előterjesztés a jegyzőkönyv 16. sz. melléklete)</w:t>
      </w:r>
    </w:p>
    <w:p w:rsidR="00BF272B" w:rsidRDefault="00BF272B" w:rsidP="00501F2F">
      <w:pPr>
        <w:jc w:val="both"/>
        <w:rPr>
          <w:b/>
          <w:u w:val="single"/>
        </w:rPr>
      </w:pPr>
    </w:p>
    <w:p w:rsidR="00BF272B" w:rsidRPr="00BF272B" w:rsidRDefault="00BF272B" w:rsidP="00501F2F">
      <w:pPr>
        <w:jc w:val="both"/>
      </w:pPr>
      <w:r w:rsidRPr="00BF272B">
        <w:rPr>
          <w:b/>
          <w:u w:val="single"/>
        </w:rPr>
        <w:t>Dollenstein László polgármester:</w:t>
      </w:r>
    </w:p>
    <w:p w:rsidR="00BF272B" w:rsidRDefault="00BF272B" w:rsidP="00501F2F">
      <w:pPr>
        <w:jc w:val="both"/>
      </w:pPr>
      <w:r w:rsidRPr="00BF272B">
        <w:t>A Hartai Sportegyesület ismételten támogatás</w:t>
      </w:r>
      <w:r>
        <w:t xml:space="preserve"> iránti kérelemmel fordult a képviselő-testül</w:t>
      </w:r>
      <w:r w:rsidR="00C9337D">
        <w:t>ethez a TAO pályázat önerejének</w:t>
      </w:r>
      <w:r>
        <w:t xml:space="preserve">, </w:t>
      </w:r>
      <w:r w:rsidR="00C9337D">
        <w:t>illetve karbantartási költségeik fedezetére</w:t>
      </w:r>
      <w:r>
        <w:t xml:space="preserve">. </w:t>
      </w:r>
      <w:r w:rsidR="00C9337D">
        <w:t>Az egyesület az idei évben már 2.500.000,- Ft-os támogatásban részesült. A pénzügyi-gazdasági bizottság a támogatás megadását javasolta a Képviselő-testület felé. Megkérdezi a képviselőket, hogy a támogatási kérelemmel kapcsolatban van-e kérdésük, véleményük?</w:t>
      </w:r>
    </w:p>
    <w:p w:rsidR="00C9337D" w:rsidRDefault="00C9337D" w:rsidP="00501F2F">
      <w:pPr>
        <w:jc w:val="both"/>
      </w:pPr>
    </w:p>
    <w:p w:rsidR="00C9337D" w:rsidRPr="00C9337D" w:rsidRDefault="00C9337D" w:rsidP="00501F2F">
      <w:pPr>
        <w:jc w:val="both"/>
        <w:rPr>
          <w:b/>
          <w:u w:val="single"/>
        </w:rPr>
      </w:pPr>
      <w:r w:rsidRPr="00C9337D">
        <w:rPr>
          <w:b/>
          <w:u w:val="single"/>
        </w:rPr>
        <w:t>Krausz Henrik képviselő:</w:t>
      </w:r>
    </w:p>
    <w:p w:rsidR="00BF272B" w:rsidRDefault="00C9337D" w:rsidP="00501F2F">
      <w:pPr>
        <w:jc w:val="both"/>
      </w:pPr>
      <w:r>
        <w:t xml:space="preserve">Most megszavazza a támogatást, de kijelenti, hogy a jövőben semmilyen támogatási kérelmét a sportegyesületnek nem támogatja, nem szavazza meg. </w:t>
      </w:r>
    </w:p>
    <w:p w:rsidR="00C9337D" w:rsidRDefault="00C9337D" w:rsidP="00501F2F">
      <w:pPr>
        <w:jc w:val="both"/>
      </w:pPr>
    </w:p>
    <w:p w:rsidR="00C9337D" w:rsidRPr="00BF272B" w:rsidRDefault="00C9337D" w:rsidP="00C9337D">
      <w:pPr>
        <w:jc w:val="both"/>
      </w:pPr>
      <w:r w:rsidRPr="00BF272B">
        <w:rPr>
          <w:b/>
          <w:u w:val="single"/>
        </w:rPr>
        <w:t>Dollenstein László polgármester:</w:t>
      </w:r>
    </w:p>
    <w:p w:rsidR="00C9337D" w:rsidRDefault="00C9337D" w:rsidP="00501F2F">
      <w:pPr>
        <w:jc w:val="both"/>
      </w:pPr>
      <w:r>
        <w:t>Kéri a képviselő-testület tagjait, hogy aki egyetért a Sportegyesület támogatásával, kézfeltartással szavazzon.</w:t>
      </w:r>
    </w:p>
    <w:p w:rsidR="00C9337D" w:rsidRDefault="00C9337D" w:rsidP="00501F2F">
      <w:pPr>
        <w:jc w:val="both"/>
      </w:pPr>
      <w:r>
        <w:t>Megállapítja, hogy a képviselő-testület 6 igen szavazattal az alábbi határozatot hozta:</w:t>
      </w:r>
    </w:p>
    <w:p w:rsidR="00800E32" w:rsidRDefault="00800E32" w:rsidP="00C9337D">
      <w:pPr>
        <w:suppressAutoHyphens w:val="0"/>
        <w:jc w:val="both"/>
        <w:rPr>
          <w:b/>
          <w:u w:val="single"/>
          <w:lang w:eastAsia="hu-HU"/>
        </w:rPr>
      </w:pPr>
    </w:p>
    <w:p w:rsidR="00C9337D" w:rsidRPr="00187EB9" w:rsidRDefault="00C9337D" w:rsidP="00C9337D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Szám:</w:t>
      </w:r>
      <w:r>
        <w:rPr>
          <w:lang w:eastAsia="hu-HU"/>
        </w:rPr>
        <w:t xml:space="preserve"> 103</w:t>
      </w:r>
      <w:r w:rsidRPr="00187EB9">
        <w:rPr>
          <w:lang w:eastAsia="hu-HU"/>
        </w:rPr>
        <w:t>/2017. (</w:t>
      </w:r>
      <w:r>
        <w:rPr>
          <w:lang w:eastAsia="hu-HU"/>
        </w:rPr>
        <w:t>IX.28</w:t>
      </w:r>
      <w:r w:rsidRPr="00187EB9">
        <w:rPr>
          <w:lang w:eastAsia="hu-HU"/>
        </w:rPr>
        <w:t>.) Kt. határozat</w:t>
      </w:r>
    </w:p>
    <w:p w:rsidR="00C9337D" w:rsidRPr="00FC55E6" w:rsidRDefault="00C9337D" w:rsidP="00C9337D">
      <w:pPr>
        <w:jc w:val="both"/>
        <w:rPr>
          <w:u w:val="single"/>
        </w:rPr>
      </w:pPr>
      <w:r w:rsidRPr="00FC55E6">
        <w:rPr>
          <w:b/>
          <w:u w:val="single"/>
        </w:rPr>
        <w:t>Tárgy</w:t>
      </w:r>
      <w:r w:rsidRPr="00FC55E6">
        <w:rPr>
          <w:u w:val="single"/>
        </w:rPr>
        <w:t>:</w:t>
      </w:r>
      <w:r w:rsidRPr="00FC55E6">
        <w:t xml:space="preserve"> </w:t>
      </w:r>
      <w:r>
        <w:t>A Harta Sportegyesület kiegészítő támogatása</w:t>
      </w:r>
    </w:p>
    <w:p w:rsidR="00C9337D" w:rsidRPr="00FC55E6" w:rsidRDefault="00C9337D" w:rsidP="00C9337D">
      <w:pPr>
        <w:jc w:val="center"/>
        <w:rPr>
          <w:b/>
          <w:lang w:eastAsia="ar-SA"/>
        </w:rPr>
      </w:pPr>
    </w:p>
    <w:p w:rsidR="00C9337D" w:rsidRPr="00FC55E6" w:rsidRDefault="00C9337D" w:rsidP="00C9337D">
      <w:pPr>
        <w:jc w:val="center"/>
        <w:rPr>
          <w:b/>
          <w:lang w:eastAsia="ar-SA"/>
        </w:rPr>
      </w:pPr>
      <w:r w:rsidRPr="00FC55E6">
        <w:rPr>
          <w:b/>
          <w:lang w:eastAsia="ar-SA"/>
        </w:rPr>
        <w:t xml:space="preserve">H A T Á R O Z A T </w:t>
      </w:r>
    </w:p>
    <w:p w:rsidR="00C9337D" w:rsidRPr="00FC55E6" w:rsidRDefault="00C9337D" w:rsidP="00C9337D">
      <w:pPr>
        <w:tabs>
          <w:tab w:val="left" w:pos="1260"/>
        </w:tabs>
        <w:autoSpaceDN w:val="0"/>
        <w:jc w:val="both"/>
      </w:pPr>
    </w:p>
    <w:p w:rsidR="00C9337D" w:rsidRDefault="00C9337D" w:rsidP="00C9337D">
      <w:pPr>
        <w:suppressAutoHyphens w:val="0"/>
        <w:jc w:val="both"/>
      </w:pPr>
      <w:r w:rsidRPr="00D8076F">
        <w:t xml:space="preserve">Harta Nagyközség Önkormányzatának Képviselő-testülete </w:t>
      </w:r>
      <w:r>
        <w:t>a Harta Sportegyesület részére 3 700 000 Ft kiegészítő támogatás nyújt a 2017. évi működéshez. A képviselő-testület felkéri a polgármestert, hogy a soron következő költségvetési rendelet-módosításnál a rendelet tervezetében szerepeltesse a támogatással kapcsolatos döntést.</w:t>
      </w:r>
    </w:p>
    <w:p w:rsidR="00C9337D" w:rsidRDefault="00C9337D" w:rsidP="00C9337D">
      <w:pPr>
        <w:suppressAutoHyphens w:val="0"/>
        <w:jc w:val="both"/>
      </w:pPr>
    </w:p>
    <w:p w:rsidR="00C9337D" w:rsidRPr="00FC55E6" w:rsidRDefault="00C9337D" w:rsidP="00C9337D">
      <w:pPr>
        <w:suppressAutoHyphens w:val="0"/>
        <w:jc w:val="both"/>
      </w:pPr>
      <w:r>
        <w:t xml:space="preserve">  </w:t>
      </w:r>
      <w:r w:rsidRPr="00FC55E6">
        <w:t xml:space="preserve">                                             </w:t>
      </w:r>
      <w:r w:rsidRPr="00FC55E6">
        <w:rPr>
          <w:u w:val="single"/>
        </w:rPr>
        <w:t>Felelős:</w:t>
      </w:r>
      <w:r w:rsidRPr="00FC55E6">
        <w:t xml:space="preserve"> Dollenstein László, polgármester</w:t>
      </w:r>
    </w:p>
    <w:p w:rsidR="00C9337D" w:rsidRPr="00FC55E6" w:rsidRDefault="00C9337D" w:rsidP="00C9337D">
      <w:pPr>
        <w:tabs>
          <w:tab w:val="left" w:pos="1260"/>
        </w:tabs>
        <w:autoSpaceDN w:val="0"/>
        <w:jc w:val="both"/>
      </w:pPr>
      <w:r w:rsidRPr="00FC55E6">
        <w:tab/>
      </w:r>
      <w:r w:rsidRPr="00FC55E6">
        <w:tab/>
        <w:t xml:space="preserve">                    </w:t>
      </w:r>
      <w:r>
        <w:t xml:space="preserve">   </w:t>
      </w:r>
      <w:r w:rsidRPr="00FC55E6">
        <w:rPr>
          <w:u w:val="single"/>
        </w:rPr>
        <w:t>Határidő:</w:t>
      </w:r>
      <w:r w:rsidRPr="00FC55E6">
        <w:t xml:space="preserve"> </w:t>
      </w:r>
      <w:r>
        <w:t>2017. november 1.</w:t>
      </w:r>
    </w:p>
    <w:p w:rsidR="00C9337D" w:rsidRDefault="00C9337D" w:rsidP="00501F2F">
      <w:pPr>
        <w:jc w:val="both"/>
      </w:pPr>
    </w:p>
    <w:p w:rsidR="00C9337D" w:rsidRDefault="00C9337D" w:rsidP="00C9337D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C9337D" w:rsidRDefault="00C9337D" w:rsidP="00C9337D">
      <w:pPr>
        <w:jc w:val="center"/>
        <w:rPr>
          <w:i/>
        </w:rPr>
      </w:pPr>
    </w:p>
    <w:p w:rsidR="00C9337D" w:rsidRPr="00BE18AD" w:rsidRDefault="00C9337D" w:rsidP="00C9337D">
      <w:pPr>
        <w:jc w:val="center"/>
        <w:rPr>
          <w:i/>
        </w:rPr>
      </w:pPr>
    </w:p>
    <w:p w:rsidR="00160AFA" w:rsidRPr="00160AFA" w:rsidRDefault="00160AFA" w:rsidP="00160AFA">
      <w:pPr>
        <w:ind w:left="1134" w:firstLine="282"/>
        <w:jc w:val="both"/>
        <w:rPr>
          <w:b/>
        </w:rPr>
      </w:pPr>
      <w:r w:rsidRPr="00160AFA">
        <w:rPr>
          <w:b/>
        </w:rPr>
        <w:t>13./      Behajthatatlan tartozások elengedése</w:t>
      </w:r>
    </w:p>
    <w:p w:rsidR="00160AFA" w:rsidRDefault="00160AFA" w:rsidP="00160AFA">
      <w:pPr>
        <w:ind w:left="426" w:firstLine="992"/>
        <w:jc w:val="both"/>
        <w:rPr>
          <w:b/>
        </w:rPr>
      </w:pPr>
      <w:r>
        <w:t xml:space="preserve">            </w:t>
      </w:r>
      <w:r w:rsidRPr="00160AFA">
        <w:rPr>
          <w:b/>
          <w:u w:val="single"/>
        </w:rPr>
        <w:t>Előadó:</w:t>
      </w:r>
      <w:r w:rsidRPr="00160AFA">
        <w:rPr>
          <w:b/>
        </w:rPr>
        <w:t xml:space="preserve"> </w:t>
      </w:r>
      <w:r>
        <w:rPr>
          <w:b/>
        </w:rPr>
        <w:t xml:space="preserve">Dollenstein László </w:t>
      </w:r>
      <w:r w:rsidRPr="00160AFA">
        <w:rPr>
          <w:b/>
        </w:rPr>
        <w:t>polgármester</w:t>
      </w:r>
    </w:p>
    <w:p w:rsidR="009752F8" w:rsidRPr="00160AFA" w:rsidRDefault="009752F8" w:rsidP="00160AFA">
      <w:pPr>
        <w:ind w:left="426" w:firstLine="992"/>
        <w:jc w:val="both"/>
        <w:rPr>
          <w:b/>
        </w:rPr>
      </w:pPr>
    </w:p>
    <w:p w:rsidR="009752F8" w:rsidRDefault="009752F8" w:rsidP="009752F8">
      <w:pPr>
        <w:jc w:val="center"/>
        <w:rPr>
          <w:i/>
        </w:rPr>
      </w:pPr>
      <w:r>
        <w:rPr>
          <w:i/>
        </w:rPr>
        <w:t>(az előterjesztés a jegyzőkönyv 17. sz. melléklete)</w:t>
      </w:r>
    </w:p>
    <w:p w:rsidR="00C9337D" w:rsidRDefault="00C9337D" w:rsidP="00501F2F">
      <w:pPr>
        <w:jc w:val="both"/>
      </w:pPr>
    </w:p>
    <w:p w:rsidR="00160AFA" w:rsidRDefault="00160AFA" w:rsidP="00501F2F">
      <w:pPr>
        <w:jc w:val="both"/>
        <w:rPr>
          <w:b/>
          <w:u w:val="single"/>
        </w:rPr>
      </w:pPr>
      <w:r w:rsidRPr="00160AFA">
        <w:rPr>
          <w:b/>
          <w:u w:val="single"/>
        </w:rPr>
        <w:t>Dollenstein László polgármester:</w:t>
      </w:r>
    </w:p>
    <w:p w:rsidR="00160AFA" w:rsidRDefault="00160AFA" w:rsidP="00160AFA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Önkormányzatunk 2004-ben csatlakozott a Vodafone dolgozói csoport előfizetéshez, ebből a csoportból 5 fő által felhalmozódott telefon-díj hátralék behajtása nem járt eredménnyel, időközben a hátralék el is évült. </w:t>
      </w:r>
      <w:r w:rsidRPr="003C728B">
        <w:rPr>
          <w:lang w:eastAsia="hu-HU"/>
        </w:rPr>
        <w:t>A</w:t>
      </w:r>
      <w:r>
        <w:rPr>
          <w:lang w:eastAsia="hu-HU"/>
        </w:rPr>
        <w:t xml:space="preserve">z önkormányzati vagyonról és vagyongazdálkodás szabályairól szóló rendeletünk szerint a 100.000,- Ft feletti követelés elengedéséről a Képviselő-testület dönt, </w:t>
      </w:r>
      <w:r w:rsidR="00E2274F">
        <w:rPr>
          <w:lang w:eastAsia="hu-HU"/>
        </w:rPr>
        <w:t>ezért kéri a képviselők támogatását</w:t>
      </w:r>
      <w:r>
        <w:rPr>
          <w:lang w:eastAsia="hu-HU"/>
        </w:rPr>
        <w:t>, hogy a követelést a könyvviteli nyilvántartásból ki lehessen vezetni.</w:t>
      </w:r>
      <w:r w:rsidR="00E2274F">
        <w:rPr>
          <w:lang w:eastAsia="hu-HU"/>
        </w:rPr>
        <w:t xml:space="preserve"> A pénzügyi-gazdasági bizottság a napirendet megtárgyalta, a behajthatatlan követelések elengedését javasolja a Képviselő-testület felé. Megkérdezi a képviselőket, hogy a követelés elengedésével kapcsolatban van-e kérdésük, véleményük, amennyiben nincs, kéri, hogy aki egyetért </w:t>
      </w:r>
      <w:r w:rsidR="009752F8">
        <w:rPr>
          <w:lang w:eastAsia="hu-HU"/>
        </w:rPr>
        <w:t>a behajthatatlan tartozások elengedésével, valamint annak a könyvviteli nyilvántartásból történő kivezetésével, kézfeltartással szavazzon.</w:t>
      </w:r>
    </w:p>
    <w:p w:rsidR="009752F8" w:rsidRDefault="009752F8" w:rsidP="00160AFA">
      <w:pPr>
        <w:suppressAutoHyphens w:val="0"/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9752F8" w:rsidRDefault="009752F8" w:rsidP="00160AFA">
      <w:pPr>
        <w:suppressAutoHyphens w:val="0"/>
        <w:jc w:val="both"/>
        <w:rPr>
          <w:lang w:eastAsia="hu-HU"/>
        </w:rPr>
      </w:pPr>
    </w:p>
    <w:p w:rsidR="009752F8" w:rsidRPr="00187EB9" w:rsidRDefault="009752F8" w:rsidP="009752F8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Szám:</w:t>
      </w:r>
      <w:r>
        <w:rPr>
          <w:lang w:eastAsia="hu-HU"/>
        </w:rPr>
        <w:t xml:space="preserve"> 104</w:t>
      </w:r>
      <w:r w:rsidRPr="00187EB9">
        <w:rPr>
          <w:lang w:eastAsia="hu-HU"/>
        </w:rPr>
        <w:t>/2017. (</w:t>
      </w:r>
      <w:r>
        <w:rPr>
          <w:lang w:eastAsia="hu-HU"/>
        </w:rPr>
        <w:t>IX.28</w:t>
      </w:r>
      <w:r w:rsidRPr="00187EB9">
        <w:rPr>
          <w:lang w:eastAsia="hu-HU"/>
        </w:rPr>
        <w:t>.) Kt. határozat</w:t>
      </w:r>
    </w:p>
    <w:p w:rsidR="009752F8" w:rsidRPr="006047D0" w:rsidRDefault="009752F8" w:rsidP="009752F8">
      <w:pPr>
        <w:shd w:val="clear" w:color="auto" w:fill="FFFFFF"/>
        <w:suppressAutoHyphens w:val="0"/>
        <w:rPr>
          <w:color w:val="222222"/>
          <w:lang w:eastAsia="hu-HU"/>
        </w:rPr>
      </w:pPr>
      <w:r w:rsidRPr="006047D0">
        <w:rPr>
          <w:b/>
          <w:bCs/>
          <w:color w:val="222222"/>
          <w:u w:val="single"/>
          <w:lang w:eastAsia="hu-HU"/>
        </w:rPr>
        <w:t>Tárgy</w:t>
      </w:r>
      <w:r w:rsidRPr="006047D0">
        <w:rPr>
          <w:b/>
          <w:bCs/>
          <w:color w:val="222222"/>
          <w:lang w:eastAsia="hu-HU"/>
        </w:rPr>
        <w:t>: </w:t>
      </w:r>
      <w:r w:rsidRPr="006047D0">
        <w:rPr>
          <w:color w:val="222222"/>
          <w:lang w:eastAsia="hu-HU"/>
        </w:rPr>
        <w:t>Javaslat követelés elengedésére</w:t>
      </w:r>
    </w:p>
    <w:p w:rsidR="009752F8" w:rsidRPr="006047D0" w:rsidRDefault="009752F8" w:rsidP="009752F8">
      <w:pPr>
        <w:shd w:val="clear" w:color="auto" w:fill="FFFFFF"/>
        <w:suppressAutoHyphens w:val="0"/>
        <w:spacing w:before="100" w:beforeAutospacing="1" w:after="100" w:afterAutospacing="1"/>
        <w:jc w:val="center"/>
        <w:rPr>
          <w:color w:val="222222"/>
          <w:lang w:eastAsia="hu-HU"/>
        </w:rPr>
      </w:pPr>
      <w:r w:rsidRPr="006047D0">
        <w:rPr>
          <w:b/>
          <w:bCs/>
          <w:color w:val="222222"/>
          <w:lang w:eastAsia="hu-HU"/>
        </w:rPr>
        <w:t>H A T Á R O Z A T</w:t>
      </w:r>
    </w:p>
    <w:p w:rsidR="009752F8" w:rsidRPr="006047D0" w:rsidRDefault="009752F8" w:rsidP="009752F8">
      <w:pPr>
        <w:shd w:val="clear" w:color="auto" w:fill="FFFFFF"/>
        <w:suppressAutoHyphens w:val="0"/>
        <w:spacing w:before="100" w:beforeAutospacing="1" w:after="100" w:afterAutospacing="1"/>
        <w:jc w:val="both"/>
        <w:rPr>
          <w:i/>
          <w:color w:val="222222"/>
          <w:lang w:eastAsia="hu-HU"/>
        </w:rPr>
      </w:pPr>
      <w:r w:rsidRPr="006047D0">
        <w:rPr>
          <w:lang w:eastAsia="hu-HU"/>
        </w:rPr>
        <w:t>Harta Nagyközség Önkormányzatának Képviselő-testülete a Vodafone szerződés keretében a határozat mellékletében részletezett módon az 5 számlafizetővel szembeni összesen 535.377 Ft követelését elengedi és hozzájárul ahhoz, hogy az Önkormányzat a követelést könyvviteli nyilvántartásából kivezesse</w:t>
      </w:r>
      <w:r w:rsidRPr="006047D0">
        <w:rPr>
          <w:color w:val="222222"/>
          <w:lang w:eastAsia="hu-HU"/>
        </w:rPr>
        <w:t xml:space="preserve">. </w:t>
      </w:r>
    </w:p>
    <w:p w:rsidR="009752F8" w:rsidRPr="006047D0" w:rsidRDefault="009752F8" w:rsidP="009752F8">
      <w:pPr>
        <w:shd w:val="clear" w:color="auto" w:fill="FFFFFF"/>
        <w:suppressAutoHyphens w:val="0"/>
        <w:jc w:val="both"/>
        <w:rPr>
          <w:color w:val="222222"/>
          <w:lang w:eastAsia="hu-HU"/>
        </w:rPr>
      </w:pPr>
      <w:r w:rsidRPr="006047D0">
        <w:rPr>
          <w:color w:val="222222"/>
          <w:lang w:eastAsia="hu-HU"/>
        </w:rPr>
        <w:t xml:space="preserve">                                                    </w:t>
      </w:r>
      <w:r w:rsidRPr="006047D0">
        <w:rPr>
          <w:b/>
          <w:bCs/>
          <w:color w:val="222222"/>
          <w:lang w:eastAsia="hu-HU"/>
        </w:rPr>
        <w:t>Felelős: </w:t>
      </w:r>
      <w:r w:rsidRPr="006047D0">
        <w:rPr>
          <w:bCs/>
          <w:color w:val="222222"/>
          <w:lang w:eastAsia="hu-HU"/>
        </w:rPr>
        <w:t xml:space="preserve">Dollenstein László, </w:t>
      </w:r>
      <w:r w:rsidRPr="006047D0">
        <w:rPr>
          <w:color w:val="222222"/>
          <w:lang w:eastAsia="hu-HU"/>
        </w:rPr>
        <w:t>polgármester</w:t>
      </w:r>
    </w:p>
    <w:p w:rsidR="009752F8" w:rsidRDefault="009752F8" w:rsidP="009752F8">
      <w:pPr>
        <w:shd w:val="clear" w:color="auto" w:fill="FFFFFF"/>
        <w:suppressAutoHyphens w:val="0"/>
        <w:ind w:left="3119"/>
        <w:rPr>
          <w:color w:val="222222"/>
          <w:lang w:eastAsia="hu-HU"/>
        </w:rPr>
      </w:pPr>
      <w:r w:rsidRPr="006047D0">
        <w:rPr>
          <w:b/>
          <w:bCs/>
          <w:color w:val="222222"/>
          <w:lang w:eastAsia="hu-HU"/>
        </w:rPr>
        <w:t>Határidő: </w:t>
      </w:r>
      <w:r>
        <w:rPr>
          <w:color w:val="222222"/>
          <w:lang w:eastAsia="hu-HU"/>
        </w:rPr>
        <w:t>2017. október 31.</w:t>
      </w:r>
    </w:p>
    <w:p w:rsidR="009752F8" w:rsidRPr="006047D0" w:rsidRDefault="009752F8" w:rsidP="009752F8">
      <w:pPr>
        <w:shd w:val="clear" w:color="auto" w:fill="FFFFFF"/>
        <w:suppressAutoHyphens w:val="0"/>
        <w:ind w:left="3119"/>
        <w:rPr>
          <w:color w:val="222222"/>
          <w:lang w:eastAsia="hu-HU"/>
        </w:rPr>
      </w:pPr>
    </w:p>
    <w:p w:rsidR="009752F8" w:rsidRDefault="009752F8" w:rsidP="009752F8">
      <w:pPr>
        <w:jc w:val="center"/>
        <w:rPr>
          <w:i/>
        </w:rPr>
      </w:pPr>
      <w:r>
        <w:rPr>
          <w:i/>
        </w:rPr>
        <w:t xml:space="preserve">(a </w:t>
      </w:r>
      <w:r w:rsidR="00552A43">
        <w:rPr>
          <w:i/>
        </w:rPr>
        <w:t>kimutatás</w:t>
      </w:r>
      <w:r>
        <w:rPr>
          <w:i/>
        </w:rPr>
        <w:t xml:space="preserve"> a </w:t>
      </w:r>
      <w:r w:rsidR="00552A43">
        <w:rPr>
          <w:i/>
        </w:rPr>
        <w:t>határozat</w:t>
      </w:r>
      <w:r>
        <w:rPr>
          <w:i/>
        </w:rPr>
        <w:t xml:space="preserve"> melléklete)</w:t>
      </w:r>
    </w:p>
    <w:p w:rsidR="009752F8" w:rsidRDefault="009752F8" w:rsidP="009752F8">
      <w:pPr>
        <w:jc w:val="center"/>
        <w:rPr>
          <w:i/>
        </w:rPr>
      </w:pPr>
    </w:p>
    <w:p w:rsidR="009752F8" w:rsidRDefault="009752F8" w:rsidP="009752F8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9752F8" w:rsidRDefault="009752F8" w:rsidP="009752F8">
      <w:pPr>
        <w:jc w:val="center"/>
        <w:rPr>
          <w:i/>
        </w:rPr>
      </w:pPr>
    </w:p>
    <w:p w:rsidR="009752F8" w:rsidRPr="009752F8" w:rsidRDefault="009752F8" w:rsidP="009752F8">
      <w:pPr>
        <w:ind w:left="1416" w:firstLine="708"/>
        <w:jc w:val="both"/>
        <w:rPr>
          <w:b/>
        </w:rPr>
      </w:pPr>
      <w:r w:rsidRPr="009752F8">
        <w:rPr>
          <w:b/>
        </w:rPr>
        <w:t xml:space="preserve">14./     </w:t>
      </w:r>
      <w:r w:rsidR="0035691B" w:rsidRPr="00ED29B5">
        <w:rPr>
          <w:b/>
        </w:rPr>
        <w:t>Egyéb ügyek</w:t>
      </w:r>
    </w:p>
    <w:p w:rsidR="009752F8" w:rsidRPr="009752F8" w:rsidRDefault="009752F8" w:rsidP="009752F8">
      <w:pPr>
        <w:jc w:val="both"/>
        <w:rPr>
          <w:b/>
        </w:rPr>
      </w:pPr>
      <w:r w:rsidRPr="009752F8">
        <w:rPr>
          <w:b/>
        </w:rPr>
        <w:t xml:space="preserve">                       </w:t>
      </w:r>
      <w:r>
        <w:rPr>
          <w:b/>
        </w:rPr>
        <w:tab/>
        <w:t xml:space="preserve">                       </w:t>
      </w:r>
      <w:r w:rsidRPr="009752F8">
        <w:rPr>
          <w:b/>
          <w:u w:val="single"/>
        </w:rPr>
        <w:t>Előadó:</w:t>
      </w:r>
      <w:r w:rsidRPr="009752F8">
        <w:rPr>
          <w:b/>
        </w:rPr>
        <w:t xml:space="preserve"> </w:t>
      </w:r>
      <w:r>
        <w:rPr>
          <w:b/>
        </w:rPr>
        <w:t xml:space="preserve">Dollenstein László </w:t>
      </w:r>
      <w:r w:rsidRPr="009752F8">
        <w:rPr>
          <w:b/>
        </w:rPr>
        <w:t>polgármester</w:t>
      </w:r>
    </w:p>
    <w:p w:rsidR="009752F8" w:rsidRDefault="009752F8" w:rsidP="009752F8">
      <w:pPr>
        <w:rPr>
          <w:i/>
        </w:rPr>
      </w:pPr>
    </w:p>
    <w:p w:rsidR="009752F8" w:rsidRDefault="009752F8" w:rsidP="009752F8">
      <w:pPr>
        <w:rPr>
          <w:b/>
          <w:u w:val="single"/>
        </w:rPr>
      </w:pPr>
      <w:r w:rsidRPr="009752F8">
        <w:rPr>
          <w:b/>
          <w:u w:val="single"/>
        </w:rPr>
        <w:t>Dollenstein László polgármester:</w:t>
      </w:r>
    </w:p>
    <w:p w:rsidR="009752F8" w:rsidRDefault="009E74EF" w:rsidP="009E74EF">
      <w:pPr>
        <w:jc w:val="both"/>
        <w:rPr>
          <w:lang w:eastAsia="hu-HU"/>
        </w:rPr>
      </w:pPr>
      <w:r>
        <w:t>Javasolja, hogy a</w:t>
      </w:r>
      <w:r w:rsidRPr="009E74EF">
        <w:t xml:space="preserve"> Kalocsai</w:t>
      </w:r>
      <w:r>
        <w:t xml:space="preserve"> Rendőrkapitányság támogatás iránti kérelmére az önkormányzat vásároljon </w:t>
      </w:r>
      <w:r>
        <w:rPr>
          <w:lang w:eastAsia="hu-HU"/>
        </w:rPr>
        <w:t xml:space="preserve">billentyűzettel, monitorral, </w:t>
      </w:r>
      <w:proofErr w:type="spellStart"/>
      <w:r>
        <w:rPr>
          <w:lang w:eastAsia="hu-HU"/>
        </w:rPr>
        <w:t>Win</w:t>
      </w:r>
      <w:proofErr w:type="spellEnd"/>
      <w:r>
        <w:rPr>
          <w:lang w:eastAsia="hu-HU"/>
        </w:rPr>
        <w:t xml:space="preserve"> 10-es Pro operációs rendszerrel és Office 2016 programmal bruttó 206 100 Ft értékben számítógépet, majd adja a Rendőrkapitányság tulajdonába a Solti Rendőrőrs informatikai eszközeinek bővítéséhez. </w:t>
      </w:r>
      <w:r w:rsidR="00800E32">
        <w:rPr>
          <w:lang w:eastAsia="hu-HU"/>
        </w:rPr>
        <w:t xml:space="preserve">Korábban már volt erről </w:t>
      </w:r>
      <w:proofErr w:type="gramStart"/>
      <w:r w:rsidR="00800E32">
        <w:rPr>
          <w:lang w:eastAsia="hu-HU"/>
        </w:rPr>
        <w:t>döntés</w:t>
      </w:r>
      <w:proofErr w:type="gramEnd"/>
      <w:r w:rsidR="00800E32">
        <w:rPr>
          <w:lang w:eastAsia="hu-HU"/>
        </w:rPr>
        <w:t xml:space="preserve"> de nem volt a szoftver megfelelő, ezért új határozat szükséges 20 ezer Ft-tal növelt összegben. </w:t>
      </w:r>
      <w:r>
        <w:rPr>
          <w:lang w:eastAsia="hu-HU"/>
        </w:rPr>
        <w:t>Kéri a képviselők véleményét a támogatással kapcsolatban, amennyiben nincs, kéri, hogy aki egyetért a javaslattal, kézfeltartással szavazzon.</w:t>
      </w:r>
    </w:p>
    <w:p w:rsidR="009E74EF" w:rsidRDefault="009E74EF" w:rsidP="009E74EF">
      <w:pPr>
        <w:jc w:val="both"/>
        <w:rPr>
          <w:lang w:eastAsia="hu-HU"/>
        </w:rPr>
      </w:pPr>
      <w:r>
        <w:rPr>
          <w:lang w:eastAsia="hu-HU"/>
        </w:rPr>
        <w:t>Megállapítja, hogy a képviselő-testület 6 igen szavazattal az alábbi határozatot hozta:</w:t>
      </w:r>
    </w:p>
    <w:p w:rsidR="009E74EF" w:rsidRDefault="009E74EF" w:rsidP="009E74EF">
      <w:pPr>
        <w:jc w:val="both"/>
        <w:rPr>
          <w:lang w:eastAsia="hu-HU"/>
        </w:rPr>
      </w:pPr>
    </w:p>
    <w:p w:rsidR="009E74EF" w:rsidRPr="00187EB9" w:rsidRDefault="009E74EF" w:rsidP="009E74EF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Szám:</w:t>
      </w:r>
      <w:r>
        <w:rPr>
          <w:lang w:eastAsia="hu-HU"/>
        </w:rPr>
        <w:t xml:space="preserve"> 105</w:t>
      </w:r>
      <w:r w:rsidRPr="00187EB9">
        <w:rPr>
          <w:lang w:eastAsia="hu-HU"/>
        </w:rPr>
        <w:t>/2017. (</w:t>
      </w:r>
      <w:r>
        <w:rPr>
          <w:lang w:eastAsia="hu-HU"/>
        </w:rPr>
        <w:t>IX.28</w:t>
      </w:r>
      <w:r w:rsidRPr="00187EB9">
        <w:rPr>
          <w:lang w:eastAsia="hu-HU"/>
        </w:rPr>
        <w:t>.) Kt. határozat</w:t>
      </w:r>
    </w:p>
    <w:p w:rsidR="009E74EF" w:rsidRPr="00187EB9" w:rsidRDefault="009E74EF" w:rsidP="009E74EF">
      <w:pPr>
        <w:suppressAutoHyphens w:val="0"/>
        <w:jc w:val="both"/>
        <w:rPr>
          <w:lang w:eastAsia="hu-HU"/>
        </w:rPr>
      </w:pPr>
      <w:r w:rsidRPr="00187EB9">
        <w:rPr>
          <w:b/>
          <w:u w:val="single"/>
          <w:lang w:eastAsia="hu-HU"/>
        </w:rPr>
        <w:t>Tárgy:</w:t>
      </w:r>
      <w:r w:rsidRPr="00187EB9">
        <w:rPr>
          <w:b/>
          <w:lang w:eastAsia="hu-HU"/>
        </w:rPr>
        <w:t xml:space="preserve"> </w:t>
      </w:r>
      <w:r w:rsidRPr="00187EB9">
        <w:rPr>
          <w:lang w:eastAsia="hu-HU"/>
        </w:rPr>
        <w:t>Kalocsai Rendőrkapitányság támogatás iránti kérelme</w:t>
      </w:r>
    </w:p>
    <w:p w:rsidR="009E74EF" w:rsidRPr="00187EB9" w:rsidRDefault="009E74EF" w:rsidP="009E74EF">
      <w:pPr>
        <w:suppressAutoHyphens w:val="0"/>
        <w:jc w:val="both"/>
        <w:rPr>
          <w:lang w:eastAsia="hu-HU"/>
        </w:rPr>
      </w:pPr>
    </w:p>
    <w:p w:rsidR="009E74EF" w:rsidRPr="00187EB9" w:rsidRDefault="009E74EF" w:rsidP="009E74EF">
      <w:pPr>
        <w:suppressAutoHyphens w:val="0"/>
        <w:jc w:val="center"/>
        <w:rPr>
          <w:lang w:eastAsia="hu-HU"/>
        </w:rPr>
      </w:pPr>
      <w:r w:rsidRPr="00187EB9">
        <w:rPr>
          <w:b/>
          <w:lang w:eastAsia="hu-HU"/>
        </w:rPr>
        <w:t>H A T Á R O Z A T</w:t>
      </w:r>
    </w:p>
    <w:p w:rsidR="009E74EF" w:rsidRPr="00187EB9" w:rsidRDefault="009E74EF" w:rsidP="009E74EF">
      <w:pPr>
        <w:suppressAutoHyphens w:val="0"/>
        <w:jc w:val="both"/>
        <w:rPr>
          <w:lang w:eastAsia="hu-HU"/>
        </w:rPr>
      </w:pPr>
    </w:p>
    <w:p w:rsidR="009E74EF" w:rsidRDefault="009E74EF" w:rsidP="009E74EF">
      <w:pPr>
        <w:suppressAutoHyphens w:val="0"/>
        <w:jc w:val="both"/>
        <w:rPr>
          <w:lang w:eastAsia="hu-HU"/>
        </w:rPr>
      </w:pPr>
      <w:r>
        <w:rPr>
          <w:lang w:eastAsia="hu-HU"/>
        </w:rPr>
        <w:t>1.</w:t>
      </w:r>
      <w:r w:rsidRPr="00187EB9">
        <w:rPr>
          <w:i/>
          <w:lang w:eastAsia="hu-HU"/>
        </w:rPr>
        <w:t xml:space="preserve"> </w:t>
      </w:r>
      <w:r w:rsidRPr="00187EB9">
        <w:rPr>
          <w:lang w:eastAsia="hu-HU"/>
        </w:rPr>
        <w:t xml:space="preserve">Harta Nagyközség Önkormányzatának Képviselő-testülete </w:t>
      </w:r>
      <w:r>
        <w:rPr>
          <w:lang w:eastAsia="hu-HU"/>
        </w:rPr>
        <w:t xml:space="preserve">számítógépet vásárol billentyűzettel, monitorral, </w:t>
      </w:r>
      <w:proofErr w:type="spellStart"/>
      <w:r>
        <w:rPr>
          <w:lang w:eastAsia="hu-HU"/>
        </w:rPr>
        <w:t>Win</w:t>
      </w:r>
      <w:proofErr w:type="spellEnd"/>
      <w:r>
        <w:rPr>
          <w:lang w:eastAsia="hu-HU"/>
        </w:rPr>
        <w:t xml:space="preserve"> 10-es Pro operációs rendszerrel és Office 2016 programmal bruttó 206 100 Ft értékben, amelyet tulajdonba ad</w:t>
      </w:r>
      <w:r w:rsidRPr="00C4466C">
        <w:rPr>
          <w:lang w:eastAsia="hu-HU"/>
        </w:rPr>
        <w:t xml:space="preserve"> </w:t>
      </w:r>
      <w:r w:rsidRPr="00187EB9">
        <w:rPr>
          <w:lang w:eastAsia="hu-HU"/>
        </w:rPr>
        <w:t xml:space="preserve">a Kalocsai Rendőrkapitányság részére a Solti Rendőrőrs informatikai eszközeinek bővítésére. </w:t>
      </w:r>
    </w:p>
    <w:p w:rsidR="009E74EF" w:rsidRDefault="009E74EF" w:rsidP="009E74EF">
      <w:pPr>
        <w:suppressAutoHyphens w:val="0"/>
        <w:jc w:val="both"/>
        <w:rPr>
          <w:lang w:eastAsia="hu-HU"/>
        </w:rPr>
      </w:pPr>
      <w:r>
        <w:rPr>
          <w:lang w:eastAsia="hu-HU"/>
        </w:rPr>
        <w:t>2. A képviselő-testület nyilatkozik arról, hogy t</w:t>
      </w:r>
      <w:r w:rsidRPr="00C4466C">
        <w:rPr>
          <w:lang w:eastAsia="hu-HU"/>
        </w:rPr>
        <w:t>örzskönyvi azonosító</w:t>
      </w:r>
      <w:r>
        <w:rPr>
          <w:lang w:eastAsia="hu-HU"/>
        </w:rPr>
        <w:t xml:space="preserve">ja </w:t>
      </w:r>
      <w:r w:rsidRPr="00C4466C">
        <w:rPr>
          <w:lang w:eastAsia="hu-HU"/>
        </w:rPr>
        <w:t xml:space="preserve">724463 </w:t>
      </w:r>
    </w:p>
    <w:p w:rsidR="009E74EF" w:rsidRDefault="009E74EF" w:rsidP="009E74EF">
      <w:pPr>
        <w:suppressAutoHyphens w:val="0"/>
        <w:jc w:val="both"/>
        <w:rPr>
          <w:lang w:eastAsia="hu-HU"/>
        </w:rPr>
      </w:pPr>
      <w:r>
        <w:rPr>
          <w:lang w:eastAsia="hu-HU"/>
        </w:rPr>
        <w:t>3. A képviselő-testület nyilatkozik arról, hogy köztartozásmentes és szerepel a Nemzeti Adóhivatal köztartozásmentes adóalanyokat feltüntető adatbázisában.</w:t>
      </w:r>
    </w:p>
    <w:p w:rsidR="009E74EF" w:rsidRPr="00187EB9" w:rsidRDefault="009E74EF" w:rsidP="009E74EF">
      <w:pPr>
        <w:suppressAutoHyphens w:val="0"/>
        <w:jc w:val="both"/>
        <w:rPr>
          <w:lang w:eastAsia="hu-HU"/>
        </w:rPr>
      </w:pPr>
      <w:r>
        <w:rPr>
          <w:lang w:eastAsia="hu-HU"/>
        </w:rPr>
        <w:t>4. A képviselő-testület felhatalmazza a polgármestert a tulajdonba adási megállapodás aláírására.</w:t>
      </w:r>
    </w:p>
    <w:p w:rsidR="00800E32" w:rsidRPr="00187EB9" w:rsidRDefault="00800E32" w:rsidP="00800E32">
      <w:pPr>
        <w:suppressAutoHyphens w:val="0"/>
        <w:jc w:val="both"/>
        <w:rPr>
          <w:b/>
          <w:u w:val="single"/>
          <w:lang w:eastAsia="hu-HU"/>
        </w:rPr>
      </w:pPr>
      <w:r>
        <w:rPr>
          <w:lang w:eastAsia="hu-HU"/>
        </w:rPr>
        <w:t xml:space="preserve">5. A képviselő-testület hatályon kívül helyezi az ugyanezen tárgyban született </w:t>
      </w:r>
      <w:r w:rsidRPr="00187EB9">
        <w:rPr>
          <w:lang w:eastAsia="hu-HU"/>
        </w:rPr>
        <w:t>63/2017. (V.18.) Kt. határozat</w:t>
      </w:r>
      <w:r>
        <w:rPr>
          <w:lang w:eastAsia="hu-HU"/>
        </w:rPr>
        <w:t>át.</w:t>
      </w:r>
    </w:p>
    <w:p w:rsidR="009E74EF" w:rsidRPr="00187EB9" w:rsidRDefault="009E74EF" w:rsidP="009E74EF">
      <w:pPr>
        <w:suppressAutoHyphens w:val="0"/>
        <w:jc w:val="both"/>
        <w:rPr>
          <w:lang w:eastAsia="hu-HU"/>
        </w:rPr>
      </w:pPr>
    </w:p>
    <w:p w:rsidR="009E74EF" w:rsidRPr="00187EB9" w:rsidRDefault="009E74EF" w:rsidP="009E74EF">
      <w:pPr>
        <w:suppressAutoHyphens w:val="0"/>
        <w:jc w:val="both"/>
        <w:rPr>
          <w:lang w:eastAsia="hu-HU"/>
        </w:rPr>
      </w:pPr>
      <w:r w:rsidRPr="00187EB9">
        <w:rPr>
          <w:lang w:eastAsia="hu-HU"/>
        </w:rPr>
        <w:tab/>
      </w:r>
      <w:r w:rsidRPr="00187EB9">
        <w:rPr>
          <w:lang w:eastAsia="hu-HU"/>
        </w:rPr>
        <w:tab/>
      </w:r>
      <w:r w:rsidRPr="00187EB9">
        <w:rPr>
          <w:lang w:eastAsia="hu-HU"/>
        </w:rPr>
        <w:tab/>
      </w:r>
      <w:r w:rsidRPr="00187EB9">
        <w:rPr>
          <w:lang w:eastAsia="hu-HU"/>
        </w:rPr>
        <w:tab/>
        <w:t>Felelős: Dollenstein László polgármester</w:t>
      </w:r>
    </w:p>
    <w:p w:rsidR="009E74EF" w:rsidRPr="00187EB9" w:rsidRDefault="009E74EF" w:rsidP="009E74EF">
      <w:pPr>
        <w:suppressAutoHyphens w:val="0"/>
        <w:jc w:val="both"/>
        <w:rPr>
          <w:lang w:eastAsia="hu-HU"/>
        </w:rPr>
      </w:pPr>
      <w:r w:rsidRPr="00187EB9">
        <w:rPr>
          <w:lang w:eastAsia="hu-HU"/>
        </w:rPr>
        <w:tab/>
      </w:r>
      <w:r w:rsidRPr="00187EB9">
        <w:rPr>
          <w:lang w:eastAsia="hu-HU"/>
        </w:rPr>
        <w:tab/>
      </w:r>
      <w:r w:rsidRPr="00187EB9">
        <w:rPr>
          <w:lang w:eastAsia="hu-HU"/>
        </w:rPr>
        <w:tab/>
      </w:r>
      <w:r w:rsidRPr="00187EB9">
        <w:rPr>
          <w:lang w:eastAsia="hu-HU"/>
        </w:rPr>
        <w:tab/>
        <w:t xml:space="preserve">Határidő: 2017. </w:t>
      </w:r>
      <w:r>
        <w:rPr>
          <w:lang w:eastAsia="hu-HU"/>
        </w:rPr>
        <w:t>november</w:t>
      </w:r>
      <w:r w:rsidRPr="00187EB9">
        <w:rPr>
          <w:lang w:eastAsia="hu-HU"/>
        </w:rPr>
        <w:t xml:space="preserve"> 1.</w:t>
      </w:r>
    </w:p>
    <w:p w:rsidR="009E74EF" w:rsidRPr="00187EB9" w:rsidRDefault="009E74EF" w:rsidP="009E74EF">
      <w:pPr>
        <w:suppressAutoHyphens w:val="0"/>
        <w:jc w:val="both"/>
        <w:rPr>
          <w:lang w:eastAsia="hu-HU"/>
        </w:rPr>
      </w:pPr>
      <w:r w:rsidRPr="00187EB9">
        <w:rPr>
          <w:lang w:eastAsia="hu-HU"/>
        </w:rPr>
        <w:t xml:space="preserve">                                               Értesül: Kalocsai Rendőrkapitányság</w:t>
      </w:r>
    </w:p>
    <w:p w:rsidR="0035691B" w:rsidRDefault="0035691B" w:rsidP="009E74EF">
      <w:pPr>
        <w:jc w:val="center"/>
        <w:rPr>
          <w:i/>
        </w:rPr>
      </w:pPr>
    </w:p>
    <w:p w:rsidR="009E74EF" w:rsidRDefault="009E74EF" w:rsidP="009E74EF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23539E" w:rsidRDefault="0023539E" w:rsidP="009E74EF">
      <w:pPr>
        <w:jc w:val="center"/>
        <w:rPr>
          <w:i/>
        </w:rPr>
      </w:pPr>
    </w:p>
    <w:p w:rsidR="00ED29B5" w:rsidRDefault="00ED29B5" w:rsidP="00ED29B5">
      <w:pPr>
        <w:rPr>
          <w:b/>
          <w:u w:val="single"/>
        </w:rPr>
      </w:pPr>
      <w:r w:rsidRPr="009752F8">
        <w:rPr>
          <w:b/>
          <w:u w:val="single"/>
        </w:rPr>
        <w:t>Dollenstein László polgármester:</w:t>
      </w:r>
    </w:p>
    <w:p w:rsidR="0035691B" w:rsidRDefault="00ED29B5" w:rsidP="009E74EF">
      <w:pPr>
        <w:jc w:val="both"/>
      </w:pPr>
      <w:proofErr w:type="spellStart"/>
      <w:r>
        <w:t>Leitert</w:t>
      </w:r>
      <w:proofErr w:type="spellEnd"/>
      <w:r>
        <w:t xml:space="preserve"> Zoltán Harta, Kékesi út 44. szám alatti lakos a tulajdonát képező Harta, Kossuth L. u. 72. sz. alatti földrészletet szeretné értékesíteni. Az ingatlan az építési szabályzatunkban előírt 14 m-es telekszélességet nem éri el, ezért kéri</w:t>
      </w:r>
      <w:r w:rsidR="009976F3">
        <w:t xml:space="preserve">, hogy </w:t>
      </w:r>
      <w:r>
        <w:t xml:space="preserve">a </w:t>
      </w:r>
      <w:r w:rsidR="009976F3">
        <w:t>k</w:t>
      </w:r>
      <w:r>
        <w:t>épviselő-testület</w:t>
      </w:r>
      <w:r w:rsidR="009976F3">
        <w:t xml:space="preserve"> tekintsen el egy esetleges építkezésnél ettől a szabálytól.</w:t>
      </w:r>
      <w:r w:rsidR="0035691B">
        <w:t xml:space="preserve"> Az építéssel kapcsolatosan az építésügyi hatóságnak van hatásköre, de a </w:t>
      </w:r>
      <w:r>
        <w:t xml:space="preserve">pénzügyi-gazdasági bizottság </w:t>
      </w:r>
      <w:r w:rsidR="0035691B">
        <w:t xml:space="preserve">javasolja, hogy a </w:t>
      </w:r>
      <w:r>
        <w:t xml:space="preserve">Képviselő-testület </w:t>
      </w:r>
      <w:r w:rsidR="009976F3">
        <w:t xml:space="preserve">ennek tudatában </w:t>
      </w:r>
      <w:r w:rsidR="0035691B">
        <w:t>hozzon határozatot arról, hogy</w:t>
      </w:r>
      <w:r w:rsidR="009976F3">
        <w:t xml:space="preserve"> nem </w:t>
      </w:r>
      <w:r w:rsidR="0035691B">
        <w:t>emel kifogást</w:t>
      </w:r>
      <w:r w:rsidR="009976F3">
        <w:t xml:space="preserve"> a tervezett építkezés ellen, tekintettel arra, hogy a településrendezési eszközök felülvizsgálata során az ilyen jellegű korlátokat egyébként is csökkenteni szeretné</w:t>
      </w:r>
      <w:r>
        <w:t xml:space="preserve">. </w:t>
      </w:r>
      <w:r w:rsidR="009976F3">
        <w:t>Az építkezés idejére lehetséges, hogy már meg is változik az építési szabályzat.</w:t>
      </w:r>
    </w:p>
    <w:p w:rsidR="0035691B" w:rsidRDefault="0035691B" w:rsidP="009E74EF">
      <w:pPr>
        <w:jc w:val="both"/>
      </w:pPr>
    </w:p>
    <w:p w:rsidR="0035691B" w:rsidRDefault="0035691B" w:rsidP="0035691B">
      <w:pPr>
        <w:jc w:val="center"/>
        <w:rPr>
          <w:i/>
        </w:rPr>
      </w:pPr>
      <w:r>
        <w:rPr>
          <w:i/>
        </w:rPr>
        <w:t>(a</w:t>
      </w:r>
      <w:r w:rsidR="009976F3">
        <w:rPr>
          <w:i/>
        </w:rPr>
        <w:t xml:space="preserve"> kérelem</w:t>
      </w:r>
      <w:r>
        <w:rPr>
          <w:i/>
        </w:rPr>
        <w:t xml:space="preserve"> a jegyzőkönyv 1</w:t>
      </w:r>
      <w:r w:rsidR="00552A43">
        <w:rPr>
          <w:i/>
        </w:rPr>
        <w:t>8</w:t>
      </w:r>
      <w:bookmarkStart w:id="0" w:name="_GoBack"/>
      <w:bookmarkEnd w:id="0"/>
      <w:r>
        <w:rPr>
          <w:i/>
        </w:rPr>
        <w:t>. sz. melléklete)</w:t>
      </w:r>
    </w:p>
    <w:p w:rsidR="0035691B" w:rsidRDefault="0035691B" w:rsidP="009E74EF">
      <w:pPr>
        <w:jc w:val="both"/>
      </w:pPr>
    </w:p>
    <w:p w:rsidR="009E74EF" w:rsidRDefault="00ED29B5" w:rsidP="009E74EF">
      <w:pPr>
        <w:jc w:val="both"/>
      </w:pPr>
      <w:r>
        <w:t>Megkérdezi a képviselőket, hogy van-e kérdésük, véleményük a beépíthetőségi kérelemmel kapcsolatosan, amennyiben nincs, hogy aki egyetért a határozat-tervezetben foglaltakkal, kézfeltartással szavazzon.</w:t>
      </w:r>
    </w:p>
    <w:p w:rsidR="00ED29B5" w:rsidRDefault="00ED29B5" w:rsidP="009E74EF">
      <w:pPr>
        <w:jc w:val="both"/>
      </w:pPr>
      <w:r>
        <w:t>Megállapítja, hogy a képviselő-testület 6 igen szavazattal az alábbi határozatot hozta:</w:t>
      </w:r>
    </w:p>
    <w:p w:rsidR="00ED29B5" w:rsidRDefault="00ED29B5" w:rsidP="009E74EF">
      <w:pPr>
        <w:jc w:val="both"/>
      </w:pPr>
    </w:p>
    <w:p w:rsidR="00ED29B5" w:rsidRPr="00187EB9" w:rsidRDefault="00ED29B5" w:rsidP="00ED29B5">
      <w:pPr>
        <w:suppressAutoHyphens w:val="0"/>
        <w:jc w:val="both"/>
        <w:rPr>
          <w:b/>
          <w:u w:val="single"/>
          <w:lang w:eastAsia="hu-HU"/>
        </w:rPr>
      </w:pPr>
      <w:r>
        <w:rPr>
          <w:b/>
          <w:u w:val="single"/>
          <w:lang w:eastAsia="hu-HU"/>
        </w:rPr>
        <w:t>Szám:</w:t>
      </w:r>
      <w:r>
        <w:rPr>
          <w:lang w:eastAsia="hu-HU"/>
        </w:rPr>
        <w:t xml:space="preserve"> 106</w:t>
      </w:r>
      <w:r w:rsidRPr="00187EB9">
        <w:rPr>
          <w:lang w:eastAsia="hu-HU"/>
        </w:rPr>
        <w:t>/2017. (</w:t>
      </w:r>
      <w:r>
        <w:rPr>
          <w:lang w:eastAsia="hu-HU"/>
        </w:rPr>
        <w:t>IX.28</w:t>
      </w:r>
      <w:r w:rsidRPr="00187EB9">
        <w:rPr>
          <w:lang w:eastAsia="hu-HU"/>
        </w:rPr>
        <w:t>.) Kt. határozat</w:t>
      </w:r>
    </w:p>
    <w:p w:rsidR="00ED29B5" w:rsidRPr="00187EB9" w:rsidRDefault="00ED29B5" w:rsidP="00ED29B5">
      <w:pPr>
        <w:suppressAutoHyphens w:val="0"/>
        <w:jc w:val="both"/>
        <w:rPr>
          <w:lang w:eastAsia="hu-HU"/>
        </w:rPr>
      </w:pPr>
      <w:r w:rsidRPr="00187EB9">
        <w:rPr>
          <w:b/>
          <w:u w:val="single"/>
          <w:lang w:eastAsia="hu-HU"/>
        </w:rPr>
        <w:t>Tárgy:</w:t>
      </w:r>
      <w:r w:rsidRPr="00187EB9">
        <w:rPr>
          <w:b/>
          <w:lang w:eastAsia="hu-HU"/>
        </w:rPr>
        <w:t xml:space="preserve"> </w:t>
      </w:r>
      <w:proofErr w:type="spellStart"/>
      <w:r w:rsidRPr="00AC6FB4">
        <w:rPr>
          <w:lang w:eastAsia="hu-HU"/>
        </w:rPr>
        <w:t>Leitert</w:t>
      </w:r>
      <w:proofErr w:type="spellEnd"/>
      <w:r w:rsidRPr="00AC6FB4">
        <w:rPr>
          <w:lang w:eastAsia="hu-HU"/>
        </w:rPr>
        <w:t xml:space="preserve"> Zoltán </w:t>
      </w:r>
      <w:r>
        <w:rPr>
          <w:lang w:eastAsia="hu-HU"/>
        </w:rPr>
        <w:t xml:space="preserve">beépíthetőséggel kapcsolatos </w:t>
      </w:r>
      <w:r w:rsidRPr="00187EB9">
        <w:rPr>
          <w:lang w:eastAsia="hu-HU"/>
        </w:rPr>
        <w:t>kérelme</w:t>
      </w:r>
    </w:p>
    <w:p w:rsidR="00ED29B5" w:rsidRPr="00187EB9" w:rsidRDefault="00ED29B5" w:rsidP="00ED29B5">
      <w:pPr>
        <w:suppressAutoHyphens w:val="0"/>
        <w:jc w:val="both"/>
        <w:rPr>
          <w:lang w:eastAsia="hu-HU"/>
        </w:rPr>
      </w:pPr>
    </w:p>
    <w:p w:rsidR="00ED29B5" w:rsidRPr="00187EB9" w:rsidRDefault="00ED29B5" w:rsidP="00ED29B5">
      <w:pPr>
        <w:suppressAutoHyphens w:val="0"/>
        <w:jc w:val="center"/>
        <w:rPr>
          <w:lang w:eastAsia="hu-HU"/>
        </w:rPr>
      </w:pPr>
      <w:r w:rsidRPr="00187EB9">
        <w:rPr>
          <w:b/>
          <w:lang w:eastAsia="hu-HU"/>
        </w:rPr>
        <w:t>H A T Á R O Z A T</w:t>
      </w:r>
    </w:p>
    <w:p w:rsidR="00ED29B5" w:rsidRDefault="00ED29B5" w:rsidP="00ED29B5">
      <w:pPr>
        <w:suppressAutoHyphens w:val="0"/>
        <w:jc w:val="both"/>
        <w:rPr>
          <w:lang w:eastAsia="hu-HU"/>
        </w:rPr>
      </w:pPr>
    </w:p>
    <w:p w:rsidR="00ED29B5" w:rsidRDefault="00ED29B5" w:rsidP="00ED29B5">
      <w:pPr>
        <w:suppressAutoHyphens w:val="0"/>
        <w:jc w:val="both"/>
        <w:rPr>
          <w:lang w:eastAsia="hu-HU"/>
        </w:rPr>
      </w:pPr>
      <w:r w:rsidRPr="00187EB9">
        <w:rPr>
          <w:lang w:eastAsia="hu-HU"/>
        </w:rPr>
        <w:t>Harta Nagyközség Önkormányzatának Képviselő-testülete</w:t>
      </w:r>
      <w:r>
        <w:rPr>
          <w:lang w:eastAsia="hu-HU"/>
        </w:rPr>
        <w:t xml:space="preserve"> tekintettel a helyi építési szabályzat felülvizsgálata során megfogalmazott célokra a hartai Kossuth L. u. 72. sz. alatti 153/1 </w:t>
      </w:r>
      <w:proofErr w:type="spellStart"/>
      <w:r>
        <w:rPr>
          <w:lang w:eastAsia="hu-HU"/>
        </w:rPr>
        <w:t>hrsz-ú</w:t>
      </w:r>
      <w:proofErr w:type="spellEnd"/>
      <w:r>
        <w:rPr>
          <w:lang w:eastAsia="hu-HU"/>
        </w:rPr>
        <w:t xml:space="preserve"> terület beépíthetősége ellen kifogást nem emel.</w:t>
      </w:r>
    </w:p>
    <w:p w:rsidR="00ED29B5" w:rsidRDefault="00ED29B5" w:rsidP="00ED29B5">
      <w:pPr>
        <w:suppressAutoHyphens w:val="0"/>
        <w:jc w:val="both"/>
        <w:rPr>
          <w:lang w:eastAsia="hu-HU"/>
        </w:rPr>
      </w:pPr>
    </w:p>
    <w:p w:rsidR="00ED29B5" w:rsidRPr="00187EB9" w:rsidRDefault="00ED29B5" w:rsidP="00ED29B5">
      <w:pPr>
        <w:suppressAutoHyphens w:val="0"/>
        <w:jc w:val="both"/>
        <w:rPr>
          <w:lang w:eastAsia="hu-HU"/>
        </w:rPr>
      </w:pPr>
      <w:r w:rsidRPr="00187EB9">
        <w:rPr>
          <w:lang w:eastAsia="hu-HU"/>
        </w:rPr>
        <w:tab/>
      </w:r>
      <w:r w:rsidRPr="00187EB9">
        <w:rPr>
          <w:lang w:eastAsia="hu-HU"/>
        </w:rPr>
        <w:tab/>
      </w:r>
      <w:r w:rsidRPr="00187EB9">
        <w:rPr>
          <w:lang w:eastAsia="hu-HU"/>
        </w:rPr>
        <w:tab/>
      </w:r>
      <w:r w:rsidRPr="00187EB9">
        <w:rPr>
          <w:lang w:eastAsia="hu-HU"/>
        </w:rPr>
        <w:tab/>
        <w:t>Felelős: Dollenstein László polgármester</w:t>
      </w:r>
    </w:p>
    <w:p w:rsidR="00ED29B5" w:rsidRPr="00187EB9" w:rsidRDefault="00ED29B5" w:rsidP="00ED29B5">
      <w:pPr>
        <w:suppressAutoHyphens w:val="0"/>
        <w:jc w:val="both"/>
        <w:rPr>
          <w:lang w:eastAsia="hu-HU"/>
        </w:rPr>
      </w:pPr>
      <w:r w:rsidRPr="00187EB9">
        <w:rPr>
          <w:lang w:eastAsia="hu-HU"/>
        </w:rPr>
        <w:tab/>
      </w:r>
      <w:r w:rsidRPr="00187EB9">
        <w:rPr>
          <w:lang w:eastAsia="hu-HU"/>
        </w:rPr>
        <w:tab/>
      </w:r>
      <w:r w:rsidRPr="00187EB9">
        <w:rPr>
          <w:lang w:eastAsia="hu-HU"/>
        </w:rPr>
        <w:tab/>
      </w:r>
      <w:r w:rsidRPr="00187EB9">
        <w:rPr>
          <w:lang w:eastAsia="hu-HU"/>
        </w:rPr>
        <w:tab/>
        <w:t xml:space="preserve">Határidő: </w:t>
      </w:r>
      <w:r>
        <w:rPr>
          <w:lang w:eastAsia="hu-HU"/>
        </w:rPr>
        <w:t>folyamatos</w:t>
      </w:r>
    </w:p>
    <w:p w:rsidR="00ED29B5" w:rsidRDefault="00ED29B5" w:rsidP="00ED29B5">
      <w:pPr>
        <w:suppressAutoHyphens w:val="0"/>
        <w:jc w:val="both"/>
        <w:rPr>
          <w:lang w:eastAsia="hu-HU"/>
        </w:rPr>
      </w:pPr>
      <w:r w:rsidRPr="00187EB9">
        <w:rPr>
          <w:lang w:eastAsia="hu-HU"/>
        </w:rPr>
        <w:t xml:space="preserve">                                               Értesül: </w:t>
      </w:r>
      <w:proofErr w:type="spellStart"/>
      <w:r>
        <w:rPr>
          <w:lang w:eastAsia="hu-HU"/>
        </w:rPr>
        <w:t>Leitert</w:t>
      </w:r>
      <w:proofErr w:type="spellEnd"/>
      <w:r>
        <w:rPr>
          <w:lang w:eastAsia="hu-HU"/>
        </w:rPr>
        <w:t xml:space="preserve"> Zoltán kérelmező</w:t>
      </w:r>
    </w:p>
    <w:p w:rsidR="00ED29B5" w:rsidRPr="00187EB9" w:rsidRDefault="00ED29B5" w:rsidP="00ED29B5">
      <w:pPr>
        <w:suppressAutoHyphens w:val="0"/>
        <w:jc w:val="both"/>
        <w:rPr>
          <w:lang w:eastAsia="hu-HU"/>
        </w:rPr>
      </w:pPr>
    </w:p>
    <w:p w:rsidR="00ED29B5" w:rsidRDefault="00ED29B5" w:rsidP="00ED29B5">
      <w:pPr>
        <w:jc w:val="center"/>
        <w:rPr>
          <w:i/>
        </w:rPr>
      </w:pPr>
      <w:r w:rsidRPr="00BE18AD">
        <w:rPr>
          <w:i/>
        </w:rPr>
        <w:t>(a döntéshozatalban részt vett: 6 fő)</w:t>
      </w:r>
    </w:p>
    <w:p w:rsidR="00ED29B5" w:rsidRDefault="00ED29B5" w:rsidP="00ED29B5">
      <w:pPr>
        <w:jc w:val="center"/>
        <w:rPr>
          <w:i/>
        </w:rPr>
      </w:pPr>
    </w:p>
    <w:p w:rsidR="00ED29B5" w:rsidRDefault="00ED29B5" w:rsidP="00ED29B5">
      <w:pPr>
        <w:rPr>
          <w:b/>
          <w:u w:val="single"/>
        </w:rPr>
      </w:pPr>
      <w:r w:rsidRPr="009752F8">
        <w:rPr>
          <w:b/>
          <w:u w:val="single"/>
        </w:rPr>
        <w:t>Dollenstein László polgármester:</w:t>
      </w:r>
    </w:p>
    <w:p w:rsidR="00ED29B5" w:rsidRDefault="009976F3" w:rsidP="009E74EF">
      <w:pPr>
        <w:jc w:val="both"/>
      </w:pPr>
      <w:r>
        <w:t xml:space="preserve">Az </w:t>
      </w:r>
      <w:proofErr w:type="spellStart"/>
      <w:r>
        <w:t>ún</w:t>
      </w:r>
      <w:proofErr w:type="spellEnd"/>
      <w:r>
        <w:t xml:space="preserve"> </w:t>
      </w:r>
      <w:proofErr w:type="spellStart"/>
      <w:r>
        <w:t>disco</w:t>
      </w:r>
      <w:r w:rsidR="00787CE4">
        <w:t>-parkoló</w:t>
      </w:r>
      <w:proofErr w:type="spellEnd"/>
      <w:r w:rsidR="00787CE4">
        <w:t xml:space="preserve"> felújítása befejeződött, elkészült a térkövezés, a gyeprácsozás. A </w:t>
      </w:r>
      <w:r>
        <w:t xml:space="preserve">költségekhez hozzájárult a </w:t>
      </w:r>
      <w:proofErr w:type="spellStart"/>
      <w:r>
        <w:t>disco-</w:t>
      </w:r>
      <w:r w:rsidR="00787CE4">
        <w:t>t</w:t>
      </w:r>
      <w:proofErr w:type="spellEnd"/>
      <w:r w:rsidR="00787CE4">
        <w:t xml:space="preserve"> működtető Stefán és Társai Kft. is. Ez a terület önkormányzati tulajdonban van, de a Kft. megvásárolná.  Kéri a képviselők véleményét az esetleges adásvétellel kapcsolatban. Ő javasolta a Kft. vezetőjének, hogy nyújtsanak be</w:t>
      </w:r>
      <w:r w:rsidR="00D52B5B">
        <w:t xml:space="preserve"> kérelmet</w:t>
      </w:r>
      <w:r w:rsidR="00787CE4">
        <w:t xml:space="preserve"> a vétel</w:t>
      </w:r>
      <w:r w:rsidR="00D52B5B">
        <w:t>i</w:t>
      </w:r>
      <w:r w:rsidR="00787CE4">
        <w:t xml:space="preserve"> szándékukról a Képviselő-testületnek.</w:t>
      </w:r>
    </w:p>
    <w:p w:rsidR="00BD0474" w:rsidRDefault="00BD0474" w:rsidP="009E74EF">
      <w:pPr>
        <w:jc w:val="both"/>
      </w:pPr>
    </w:p>
    <w:p w:rsidR="00780541" w:rsidRDefault="00BD0474" w:rsidP="009E74EF">
      <w:pPr>
        <w:jc w:val="both"/>
      </w:pPr>
      <w:r>
        <w:t xml:space="preserve">Több ingatlantulajdonos sérelmezi, hogy a </w:t>
      </w:r>
      <w:proofErr w:type="spellStart"/>
      <w:r>
        <w:t>Szarkási</w:t>
      </w:r>
      <w:proofErr w:type="spellEnd"/>
      <w:r>
        <w:t xml:space="preserve"> dűlőben egyre több parcellában ültetnek a tulajdonosok akácfát, ezzel beárnyékolják a szomszédos szőlőültetvény, vagy egyéb ültetvényt. Javasolja a képviselő</w:t>
      </w:r>
      <w:r w:rsidR="0022706B">
        <w:t>k</w:t>
      </w:r>
      <w:r>
        <w:t>nek, hogy gondolj</w:t>
      </w:r>
      <w:r w:rsidR="0022706B">
        <w:t>ák</w:t>
      </w:r>
      <w:r>
        <w:t xml:space="preserve"> át, miként lehetne a rendezési tervben </w:t>
      </w:r>
      <w:r w:rsidR="0022706B">
        <w:t xml:space="preserve">valami módon </w:t>
      </w:r>
      <w:r w:rsidR="00BB30C4">
        <w:t>szabályozni az akácfaültetést.</w:t>
      </w:r>
    </w:p>
    <w:p w:rsidR="00780541" w:rsidRDefault="00780541" w:rsidP="009E74EF">
      <w:pPr>
        <w:jc w:val="both"/>
      </w:pPr>
    </w:p>
    <w:p w:rsidR="00BD0474" w:rsidRDefault="00BB30C4" w:rsidP="009E74EF">
      <w:pPr>
        <w:jc w:val="both"/>
      </w:pPr>
      <w:r>
        <w:t xml:space="preserve"> </w:t>
      </w:r>
      <w:r w:rsidR="00780541">
        <w:t>Véleménye szerin</w:t>
      </w:r>
      <w:r w:rsidR="009976F3">
        <w:t>t</w:t>
      </w:r>
      <w:r w:rsidR="00780541">
        <w:t xml:space="preserve"> indokolt a szolgáltatási díjak felülvizsgálata, elsősorban a művelődési ház és a sátrak díját kell megvizsgálni. Javasolja, hogy a szolgáltatási díjakról szóló határozat módosítását</w:t>
      </w:r>
      <w:r w:rsidR="009976F3">
        <w:t xml:space="preserve"> a következő</w:t>
      </w:r>
      <w:r w:rsidR="00780541">
        <w:t xml:space="preserve"> ülésen tárgyalják meg, hogy november 1-től alkalmazni lehessen.  </w:t>
      </w:r>
    </w:p>
    <w:p w:rsidR="00BB30C4" w:rsidRDefault="00BB30C4" w:rsidP="009E74EF">
      <w:pPr>
        <w:jc w:val="both"/>
      </w:pPr>
    </w:p>
    <w:p w:rsidR="00BB30C4" w:rsidRDefault="00780541" w:rsidP="009E74EF">
      <w:pPr>
        <w:jc w:val="both"/>
      </w:pPr>
      <w:r>
        <w:t>Lakossági igény van a zöldhulladék elhelyezésére, hangsúlyozza, hogy jelenleg sehol nem lehet lerakni, nem lehet kivinni a volt szeméttelepre. A volt szeméttelep re</w:t>
      </w:r>
      <w:r w:rsidR="009976F3">
        <w:t xml:space="preserve">ndben tartására, felszámolására </w:t>
      </w:r>
      <w:r>
        <w:t xml:space="preserve">a közmunkaprogram keretében sok pénzt kap az önkormányzat, oda semmilyen szemetet, hulladékot elhelyezni nem lehet. Az önkormányzatnak kellene megoldani a lakossági zöldhulladék elhelyezését, annak megsemmisítését. </w:t>
      </w:r>
      <w:r w:rsidR="0007107B">
        <w:t>Talán lenne vállalkozó, aki ezt megoldaná.</w:t>
      </w:r>
    </w:p>
    <w:p w:rsidR="0007107B" w:rsidRDefault="0007107B" w:rsidP="009E74EF">
      <w:pPr>
        <w:jc w:val="both"/>
      </w:pPr>
    </w:p>
    <w:p w:rsidR="0007107B" w:rsidRDefault="0007107B" w:rsidP="009E74EF">
      <w:pPr>
        <w:jc w:val="both"/>
      </w:pPr>
      <w:r>
        <w:t>A múzeum pinceomlása következtében keletkezett károk helyreállítása most van folyamatban, a vis maior keret terhére a kapu is felújításra kerül.</w:t>
      </w:r>
    </w:p>
    <w:p w:rsidR="0007107B" w:rsidRDefault="0007107B" w:rsidP="009E74EF">
      <w:pPr>
        <w:jc w:val="both"/>
      </w:pPr>
    </w:p>
    <w:p w:rsidR="0007107B" w:rsidRDefault="0007107B" w:rsidP="009E74EF">
      <w:pPr>
        <w:jc w:val="both"/>
      </w:pPr>
      <w:r>
        <w:t>Bejelenti még, hogy a Sziget kisajátítási eljárás megindítási kérelmének megfogalmazása most van folyamatban. Amíg a kisajátítási eljárás nem indul el, addig lehet adásvételi szerződéseket is kötni.</w:t>
      </w:r>
    </w:p>
    <w:p w:rsidR="0007107B" w:rsidRDefault="0007107B" w:rsidP="009E74EF">
      <w:pPr>
        <w:jc w:val="both"/>
      </w:pPr>
    </w:p>
    <w:p w:rsidR="0007107B" w:rsidRDefault="0007107B" w:rsidP="009E74EF">
      <w:pPr>
        <w:jc w:val="both"/>
      </w:pPr>
      <w:r>
        <w:t>Megkérdezi a jelenlévőket, hogy egyéb ügyek keretében van-e valakinek kérdése, hozzászólása, bejelenteni valója, amennyiben nincs, megköszöni az ülésen való részvételt és munkát, majd az ülést 19,00 órakor bezárja.</w:t>
      </w:r>
    </w:p>
    <w:p w:rsidR="0007107B" w:rsidRDefault="0007107B" w:rsidP="009E74EF">
      <w:pPr>
        <w:jc w:val="both"/>
      </w:pPr>
    </w:p>
    <w:p w:rsidR="0007107B" w:rsidRDefault="0007107B" w:rsidP="009E74EF">
      <w:pPr>
        <w:jc w:val="both"/>
      </w:pPr>
      <w:r>
        <w:t xml:space="preserve">                                                                               </w:t>
      </w:r>
      <w:proofErr w:type="spellStart"/>
      <w:r>
        <w:t>kmf</w:t>
      </w:r>
      <w:proofErr w:type="spellEnd"/>
      <w:r>
        <w:t>.</w:t>
      </w:r>
    </w:p>
    <w:p w:rsidR="0007107B" w:rsidRDefault="0007107B" w:rsidP="009E74EF">
      <w:pPr>
        <w:jc w:val="both"/>
      </w:pPr>
    </w:p>
    <w:p w:rsidR="0007107B" w:rsidRDefault="0007107B" w:rsidP="0007107B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                  Dollenstein László                                                       dr. Sárközi Zsolt</w:t>
      </w:r>
    </w:p>
    <w:p w:rsidR="0007107B" w:rsidRPr="005569D9" w:rsidRDefault="0007107B" w:rsidP="0007107B">
      <w:pPr>
        <w:suppressAutoHyphens w:val="0"/>
        <w:jc w:val="both"/>
        <w:rPr>
          <w:lang w:eastAsia="hu-HU"/>
        </w:rPr>
      </w:pPr>
      <w:r>
        <w:rPr>
          <w:lang w:eastAsia="hu-HU"/>
        </w:rPr>
        <w:t xml:space="preserve">                     </w:t>
      </w:r>
      <w:proofErr w:type="gramStart"/>
      <w:r>
        <w:rPr>
          <w:lang w:eastAsia="hu-HU"/>
        </w:rPr>
        <w:t>polgármester</w:t>
      </w:r>
      <w:proofErr w:type="gramEnd"/>
      <w:r>
        <w:rPr>
          <w:lang w:eastAsia="hu-HU"/>
        </w:rPr>
        <w:t xml:space="preserve">                                                                      jegyző</w:t>
      </w:r>
    </w:p>
    <w:p w:rsidR="0007107B" w:rsidRDefault="0007107B" w:rsidP="009E74EF">
      <w:pPr>
        <w:jc w:val="both"/>
      </w:pPr>
      <w:r>
        <w:t xml:space="preserve">      </w:t>
      </w:r>
    </w:p>
    <w:p w:rsidR="0007107B" w:rsidRDefault="0007107B" w:rsidP="009E74EF">
      <w:pPr>
        <w:jc w:val="both"/>
      </w:pPr>
      <w:r>
        <w:t xml:space="preserve">    </w:t>
      </w:r>
    </w:p>
    <w:p w:rsidR="006B29B5" w:rsidRPr="00787CE4" w:rsidRDefault="006B29B5" w:rsidP="009E74EF">
      <w:pPr>
        <w:jc w:val="both"/>
      </w:pPr>
    </w:p>
    <w:sectPr w:rsidR="006B29B5" w:rsidRPr="00787CE4" w:rsidSect="00847ECA">
      <w:footerReference w:type="default" r:id="rId9"/>
      <w:foot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462" w:rsidRDefault="003B5462" w:rsidP="0022200C">
      <w:r>
        <w:separator/>
      </w:r>
    </w:p>
  </w:endnote>
  <w:endnote w:type="continuationSeparator" w:id="0">
    <w:p w:rsidR="003B5462" w:rsidRDefault="003B5462" w:rsidP="00222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F8" w:rsidRDefault="009752F8">
    <w:pPr>
      <w:pStyle w:val="llb"/>
      <w:jc w:val="center"/>
    </w:pPr>
    <w:r>
      <w:rPr>
        <w:rFonts w:ascii="Cambria" w:eastAsia="Cambria" w:hAnsi="Cambria" w:cs="Cambria"/>
        <w:sz w:val="22"/>
        <w:szCs w:val="22"/>
      </w:rPr>
      <w:t xml:space="preserve"> </w:t>
    </w: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</w:instrText>
    </w:r>
    <w:r>
      <w:rPr>
        <w:sz w:val="22"/>
        <w:szCs w:val="22"/>
      </w:rPr>
      <w:fldChar w:fldCharType="separate"/>
    </w:r>
    <w:r w:rsidR="00BC778C">
      <w:rPr>
        <w:noProof/>
        <w:sz w:val="22"/>
        <w:szCs w:val="22"/>
      </w:rPr>
      <w:t>15</w:t>
    </w:r>
    <w:r>
      <w:rPr>
        <w:sz w:val="22"/>
        <w:szCs w:val="22"/>
      </w:rPr>
      <w:fldChar w:fldCharType="end"/>
    </w:r>
  </w:p>
  <w:p w:rsidR="009752F8" w:rsidRDefault="009752F8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52F8" w:rsidRDefault="009752F8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462" w:rsidRDefault="003B5462" w:rsidP="0022200C">
      <w:r>
        <w:separator/>
      </w:r>
    </w:p>
  </w:footnote>
  <w:footnote w:type="continuationSeparator" w:id="0">
    <w:p w:rsidR="003B5462" w:rsidRDefault="003B5462" w:rsidP="00222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95FE1"/>
    <w:multiLevelType w:val="hybridMultilevel"/>
    <w:tmpl w:val="205E1CF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668C4"/>
    <w:multiLevelType w:val="hybridMultilevel"/>
    <w:tmpl w:val="B5B8D488"/>
    <w:lvl w:ilvl="0" w:tplc="51406E58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ED03B7"/>
    <w:multiLevelType w:val="hybridMultilevel"/>
    <w:tmpl w:val="28467F1C"/>
    <w:lvl w:ilvl="0" w:tplc="B12C77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481A15"/>
    <w:multiLevelType w:val="hybridMultilevel"/>
    <w:tmpl w:val="EBEA19FC"/>
    <w:lvl w:ilvl="0" w:tplc="D2129B94">
      <w:start w:val="201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4C03F7"/>
    <w:multiLevelType w:val="multilevel"/>
    <w:tmpl w:val="B5F6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176054"/>
    <w:multiLevelType w:val="hybridMultilevel"/>
    <w:tmpl w:val="82CA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B13C4"/>
    <w:multiLevelType w:val="hybridMultilevel"/>
    <w:tmpl w:val="645EC674"/>
    <w:lvl w:ilvl="0" w:tplc="F54E3D88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EC4A15"/>
    <w:multiLevelType w:val="hybridMultilevel"/>
    <w:tmpl w:val="2A10F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E73842"/>
    <w:multiLevelType w:val="hybridMultilevel"/>
    <w:tmpl w:val="F5F0B4CC"/>
    <w:lvl w:ilvl="0" w:tplc="5DC01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616DC"/>
    <w:multiLevelType w:val="hybridMultilevel"/>
    <w:tmpl w:val="5C0827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67D95"/>
    <w:multiLevelType w:val="hybridMultilevel"/>
    <w:tmpl w:val="A1E69E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47735"/>
    <w:multiLevelType w:val="hybridMultilevel"/>
    <w:tmpl w:val="C5108F7C"/>
    <w:lvl w:ilvl="0" w:tplc="981853E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3B5F69"/>
    <w:multiLevelType w:val="hybridMultilevel"/>
    <w:tmpl w:val="4BFC58BC"/>
    <w:lvl w:ilvl="0" w:tplc="BBECE1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A6BD5"/>
    <w:multiLevelType w:val="hybridMultilevel"/>
    <w:tmpl w:val="15A49142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2"/>
  </w:num>
  <w:num w:numId="5">
    <w:abstractNumId w:val="9"/>
  </w:num>
  <w:num w:numId="6">
    <w:abstractNumId w:val="13"/>
  </w:num>
  <w:num w:numId="7">
    <w:abstractNumId w:val="5"/>
  </w:num>
  <w:num w:numId="8">
    <w:abstractNumId w:val="6"/>
  </w:num>
  <w:num w:numId="9">
    <w:abstractNumId w:val="1"/>
  </w:num>
  <w:num w:numId="10">
    <w:abstractNumId w:val="12"/>
  </w:num>
  <w:num w:numId="11">
    <w:abstractNumId w:val="8"/>
  </w:num>
  <w:num w:numId="12">
    <w:abstractNumId w:val="7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53"/>
    <w:rsid w:val="00005937"/>
    <w:rsid w:val="00007634"/>
    <w:rsid w:val="000118EA"/>
    <w:rsid w:val="0007013A"/>
    <w:rsid w:val="0007107B"/>
    <w:rsid w:val="00086BD8"/>
    <w:rsid w:val="000A76F8"/>
    <w:rsid w:val="00110013"/>
    <w:rsid w:val="001126B5"/>
    <w:rsid w:val="00112D68"/>
    <w:rsid w:val="001153D8"/>
    <w:rsid w:val="00115684"/>
    <w:rsid w:val="0013403B"/>
    <w:rsid w:val="00147D01"/>
    <w:rsid w:val="00160AFA"/>
    <w:rsid w:val="001A05EC"/>
    <w:rsid w:val="001A2C59"/>
    <w:rsid w:val="001A68D0"/>
    <w:rsid w:val="00207808"/>
    <w:rsid w:val="00212421"/>
    <w:rsid w:val="0022200C"/>
    <w:rsid w:val="0022706B"/>
    <w:rsid w:val="00231744"/>
    <w:rsid w:val="0023539E"/>
    <w:rsid w:val="00236AB4"/>
    <w:rsid w:val="00253826"/>
    <w:rsid w:val="0026078C"/>
    <w:rsid w:val="0027175C"/>
    <w:rsid w:val="0027299F"/>
    <w:rsid w:val="00277C59"/>
    <w:rsid w:val="0028070F"/>
    <w:rsid w:val="00287145"/>
    <w:rsid w:val="002D50A5"/>
    <w:rsid w:val="002F776A"/>
    <w:rsid w:val="00310E25"/>
    <w:rsid w:val="00311AE0"/>
    <w:rsid w:val="00331C15"/>
    <w:rsid w:val="00347053"/>
    <w:rsid w:val="0035691B"/>
    <w:rsid w:val="0036027A"/>
    <w:rsid w:val="00370500"/>
    <w:rsid w:val="003844B1"/>
    <w:rsid w:val="003A2B01"/>
    <w:rsid w:val="003A5849"/>
    <w:rsid w:val="003A6B02"/>
    <w:rsid w:val="003B5462"/>
    <w:rsid w:val="003F1B53"/>
    <w:rsid w:val="003F5B65"/>
    <w:rsid w:val="003F6DA5"/>
    <w:rsid w:val="0040116F"/>
    <w:rsid w:val="00411EB2"/>
    <w:rsid w:val="004261B5"/>
    <w:rsid w:val="00436962"/>
    <w:rsid w:val="0044176C"/>
    <w:rsid w:val="0045414A"/>
    <w:rsid w:val="00457E7E"/>
    <w:rsid w:val="00462B77"/>
    <w:rsid w:val="004708F1"/>
    <w:rsid w:val="00501F2F"/>
    <w:rsid w:val="005034EF"/>
    <w:rsid w:val="00505B6A"/>
    <w:rsid w:val="00514096"/>
    <w:rsid w:val="005324EB"/>
    <w:rsid w:val="00533F3D"/>
    <w:rsid w:val="00540D7D"/>
    <w:rsid w:val="0054128B"/>
    <w:rsid w:val="0054504D"/>
    <w:rsid w:val="00552924"/>
    <w:rsid w:val="00552A43"/>
    <w:rsid w:val="0056699A"/>
    <w:rsid w:val="005758AA"/>
    <w:rsid w:val="0057787E"/>
    <w:rsid w:val="00595615"/>
    <w:rsid w:val="005C6FE2"/>
    <w:rsid w:val="005F0F82"/>
    <w:rsid w:val="006031EC"/>
    <w:rsid w:val="0061685F"/>
    <w:rsid w:val="0064529B"/>
    <w:rsid w:val="00651141"/>
    <w:rsid w:val="00660C55"/>
    <w:rsid w:val="006B29B5"/>
    <w:rsid w:val="006B32A3"/>
    <w:rsid w:val="006C5B45"/>
    <w:rsid w:val="006F2D43"/>
    <w:rsid w:val="00702C53"/>
    <w:rsid w:val="007117D8"/>
    <w:rsid w:val="00727649"/>
    <w:rsid w:val="00736819"/>
    <w:rsid w:val="00736D07"/>
    <w:rsid w:val="007727AF"/>
    <w:rsid w:val="00780541"/>
    <w:rsid w:val="00785D7A"/>
    <w:rsid w:val="00787CE4"/>
    <w:rsid w:val="00792217"/>
    <w:rsid w:val="007A72F4"/>
    <w:rsid w:val="007A7B71"/>
    <w:rsid w:val="007C4985"/>
    <w:rsid w:val="007C652B"/>
    <w:rsid w:val="007D4C14"/>
    <w:rsid w:val="007F2BA2"/>
    <w:rsid w:val="007F461A"/>
    <w:rsid w:val="00800E32"/>
    <w:rsid w:val="00801A22"/>
    <w:rsid w:val="00811F74"/>
    <w:rsid w:val="00812704"/>
    <w:rsid w:val="0082514D"/>
    <w:rsid w:val="0082631C"/>
    <w:rsid w:val="008434DC"/>
    <w:rsid w:val="00847ECA"/>
    <w:rsid w:val="00853292"/>
    <w:rsid w:val="00853850"/>
    <w:rsid w:val="008605FD"/>
    <w:rsid w:val="00894BBD"/>
    <w:rsid w:val="0089500E"/>
    <w:rsid w:val="008B4216"/>
    <w:rsid w:val="008B589B"/>
    <w:rsid w:val="008C250A"/>
    <w:rsid w:val="008D20EA"/>
    <w:rsid w:val="00922CC2"/>
    <w:rsid w:val="009400D6"/>
    <w:rsid w:val="00957545"/>
    <w:rsid w:val="00972C1C"/>
    <w:rsid w:val="00974E7D"/>
    <w:rsid w:val="009752F8"/>
    <w:rsid w:val="009976F3"/>
    <w:rsid w:val="009B4605"/>
    <w:rsid w:val="009C7031"/>
    <w:rsid w:val="009E5A80"/>
    <w:rsid w:val="009E74EF"/>
    <w:rsid w:val="00A03F05"/>
    <w:rsid w:val="00A050CE"/>
    <w:rsid w:val="00A26ADC"/>
    <w:rsid w:val="00A43ECB"/>
    <w:rsid w:val="00A756F9"/>
    <w:rsid w:val="00A85AD4"/>
    <w:rsid w:val="00AA1BD1"/>
    <w:rsid w:val="00AB748D"/>
    <w:rsid w:val="00AC5D35"/>
    <w:rsid w:val="00AC7762"/>
    <w:rsid w:val="00AC79D2"/>
    <w:rsid w:val="00AD17A7"/>
    <w:rsid w:val="00AE3721"/>
    <w:rsid w:val="00B2559C"/>
    <w:rsid w:val="00B37B00"/>
    <w:rsid w:val="00B42D3C"/>
    <w:rsid w:val="00B449DF"/>
    <w:rsid w:val="00B83AD7"/>
    <w:rsid w:val="00B9460C"/>
    <w:rsid w:val="00B9748F"/>
    <w:rsid w:val="00BB30C4"/>
    <w:rsid w:val="00BC778C"/>
    <w:rsid w:val="00BD0474"/>
    <w:rsid w:val="00BE472D"/>
    <w:rsid w:val="00BE4BEB"/>
    <w:rsid w:val="00BF272B"/>
    <w:rsid w:val="00C015F7"/>
    <w:rsid w:val="00C063DF"/>
    <w:rsid w:val="00C1106A"/>
    <w:rsid w:val="00C428DC"/>
    <w:rsid w:val="00C51BE9"/>
    <w:rsid w:val="00C52487"/>
    <w:rsid w:val="00C60FAE"/>
    <w:rsid w:val="00C63877"/>
    <w:rsid w:val="00C64054"/>
    <w:rsid w:val="00C7441F"/>
    <w:rsid w:val="00C90F16"/>
    <w:rsid w:val="00C9337D"/>
    <w:rsid w:val="00CB737A"/>
    <w:rsid w:val="00CC03D3"/>
    <w:rsid w:val="00CC64DA"/>
    <w:rsid w:val="00CF1150"/>
    <w:rsid w:val="00D00AAE"/>
    <w:rsid w:val="00D26F23"/>
    <w:rsid w:val="00D27DAF"/>
    <w:rsid w:val="00D42CB2"/>
    <w:rsid w:val="00D47DA0"/>
    <w:rsid w:val="00D5145B"/>
    <w:rsid w:val="00D52B5B"/>
    <w:rsid w:val="00D63E18"/>
    <w:rsid w:val="00D84DDD"/>
    <w:rsid w:val="00D95F32"/>
    <w:rsid w:val="00D96CCE"/>
    <w:rsid w:val="00DB192A"/>
    <w:rsid w:val="00DB5274"/>
    <w:rsid w:val="00DE0895"/>
    <w:rsid w:val="00DE0BB6"/>
    <w:rsid w:val="00DF0C1D"/>
    <w:rsid w:val="00E2274F"/>
    <w:rsid w:val="00EB6677"/>
    <w:rsid w:val="00EB6D00"/>
    <w:rsid w:val="00ED29B5"/>
    <w:rsid w:val="00ED5A1B"/>
    <w:rsid w:val="00F128B4"/>
    <w:rsid w:val="00F20D45"/>
    <w:rsid w:val="00F21234"/>
    <w:rsid w:val="00F30FF2"/>
    <w:rsid w:val="00F4081D"/>
    <w:rsid w:val="00F51D38"/>
    <w:rsid w:val="00F74B50"/>
    <w:rsid w:val="00F7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0D61DD-963F-48D6-A500-395C07F2B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434D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434D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8434D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4DC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4DC"/>
    <w:rPr>
      <w:rFonts w:ascii="Segoe UI" w:eastAsia="Times New Roman" w:hAnsi="Segoe UI" w:cs="Segoe UI"/>
      <w:sz w:val="18"/>
      <w:szCs w:val="18"/>
      <w:lang w:eastAsia="zh-CN"/>
    </w:rPr>
  </w:style>
  <w:style w:type="paragraph" w:styleId="Listaszerbekezds">
    <w:name w:val="List Paragraph"/>
    <w:basedOn w:val="Norml"/>
    <w:uiPriority w:val="34"/>
    <w:qFormat/>
    <w:rsid w:val="0028070F"/>
    <w:pPr>
      <w:ind w:left="720"/>
      <w:contextualSpacing/>
    </w:pPr>
  </w:style>
  <w:style w:type="paragraph" w:styleId="Szvegtrzs">
    <w:name w:val="Body Text"/>
    <w:basedOn w:val="Norml"/>
    <w:link w:val="SzvegtrzsChar"/>
    <w:rsid w:val="009E5A8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9E5A8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2200C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2200C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Lbjegyzetszveg">
    <w:name w:val="footnote text"/>
    <w:basedOn w:val="Norml"/>
    <w:link w:val="LbjegyzetszvegChar"/>
    <w:semiHidden/>
    <w:rsid w:val="0022200C"/>
    <w:pPr>
      <w:suppressAutoHyphens w:val="0"/>
    </w:pPr>
    <w:rPr>
      <w:sz w:val="20"/>
      <w:szCs w:val="20"/>
      <w:lang w:val="en-GB" w:eastAsia="en-US"/>
    </w:rPr>
  </w:style>
  <w:style w:type="character" w:customStyle="1" w:styleId="LbjegyzetszvegChar">
    <w:name w:val="Lábjegyzetszöveg Char"/>
    <w:basedOn w:val="Bekezdsalapbettpusa"/>
    <w:link w:val="Lbjegyzetszveg"/>
    <w:semiHidden/>
    <w:rsid w:val="0022200C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Lbjegyzet-hivatkozs">
    <w:name w:val="footnote reference"/>
    <w:semiHidden/>
    <w:rsid w:val="0022200C"/>
    <w:rPr>
      <w:vertAlign w:val="superscript"/>
    </w:rPr>
  </w:style>
  <w:style w:type="character" w:styleId="Kiemels">
    <w:name w:val="Emphasis"/>
    <w:qFormat/>
    <w:rsid w:val="00792217"/>
    <w:rPr>
      <w:i/>
      <w:iCs/>
    </w:rPr>
  </w:style>
  <w:style w:type="paragraph" w:styleId="llb">
    <w:name w:val="footer"/>
    <w:basedOn w:val="Norml"/>
    <w:link w:val="llbChar"/>
    <w:rsid w:val="009752F8"/>
    <w:pPr>
      <w:widowControl w:val="0"/>
      <w:tabs>
        <w:tab w:val="center" w:pos="4536"/>
        <w:tab w:val="right" w:pos="9072"/>
      </w:tabs>
      <w:autoSpaceDE w:val="0"/>
    </w:pPr>
    <w:rPr>
      <w:lang w:val="x-none"/>
    </w:rPr>
  </w:style>
  <w:style w:type="character" w:customStyle="1" w:styleId="llbChar">
    <w:name w:val="Élőláb Char"/>
    <w:basedOn w:val="Bekezdsalapbettpusa"/>
    <w:link w:val="llb"/>
    <w:rsid w:val="009752F8"/>
    <w:rPr>
      <w:rFonts w:ascii="Times New Roman" w:eastAsia="Times New Roman" w:hAnsi="Times New Roman" w:cs="Times New Roman"/>
      <w:sz w:val="24"/>
      <w:szCs w:val="24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7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8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6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4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3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5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2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rsa.emet.hu/onk/tonkbelep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8D1BB-A77C-4A8B-B51C-EECC700F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4934</Words>
  <Characters>34050</Characters>
  <Application>Microsoft Office Word</Application>
  <DocSecurity>0</DocSecurity>
  <Lines>283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0021</cp:lastModifiedBy>
  <cp:revision>17</cp:revision>
  <cp:lastPrinted>2017-11-02T11:11:00Z</cp:lastPrinted>
  <dcterms:created xsi:type="dcterms:W3CDTF">2017-10-06T06:27:00Z</dcterms:created>
  <dcterms:modified xsi:type="dcterms:W3CDTF">2017-11-02T12:35:00Z</dcterms:modified>
</cp:coreProperties>
</file>